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5A" w:rsidRDefault="004B575A" w:rsidP="00A230A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asa do vento. Comentários </w:t>
      </w:r>
      <w:r w:rsidRPr="004B575A">
        <w:rPr>
          <w:sz w:val="24"/>
          <w:szCs w:val="24"/>
        </w:rPr>
        <w:t>sobre a simbologia alquímica a partir de uma obra prima da MPB</w:t>
      </w:r>
    </w:p>
    <w:p w:rsidR="004B575A" w:rsidRDefault="004B575A" w:rsidP="00A230A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Gustavo </w:t>
      </w:r>
      <w:proofErr w:type="spellStart"/>
      <w:r>
        <w:rPr>
          <w:sz w:val="24"/>
          <w:szCs w:val="24"/>
        </w:rPr>
        <w:t>Wickert</w:t>
      </w:r>
      <w:proofErr w:type="spellEnd"/>
    </w:p>
    <w:p w:rsidR="004B575A" w:rsidRDefault="004B575A" w:rsidP="00A230A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Psicólogo </w:t>
      </w:r>
    </w:p>
    <w:p w:rsidR="004B575A" w:rsidRDefault="004B575A" w:rsidP="00A230A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Candidato a Analista pelo IJRS</w:t>
      </w:r>
    </w:p>
    <w:p w:rsidR="004A6454" w:rsidRDefault="004A6454" w:rsidP="00A230A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Orientadora: Telma </w:t>
      </w:r>
      <w:proofErr w:type="spellStart"/>
      <w:r>
        <w:rPr>
          <w:sz w:val="24"/>
          <w:szCs w:val="24"/>
        </w:rPr>
        <w:t>Ripoll</w:t>
      </w:r>
      <w:proofErr w:type="spellEnd"/>
      <w:r>
        <w:rPr>
          <w:sz w:val="24"/>
          <w:szCs w:val="24"/>
        </w:rPr>
        <w:t xml:space="preserve"> Becker</w:t>
      </w:r>
      <w:r w:rsidR="004148CB">
        <w:rPr>
          <w:sz w:val="24"/>
          <w:szCs w:val="24"/>
        </w:rPr>
        <w:t xml:space="preserve">, Analista </w:t>
      </w:r>
      <w:proofErr w:type="spellStart"/>
      <w:r w:rsidR="004148CB">
        <w:rPr>
          <w:sz w:val="24"/>
          <w:szCs w:val="24"/>
        </w:rPr>
        <w:t>Junguiana</w:t>
      </w:r>
      <w:proofErr w:type="spellEnd"/>
      <w:r w:rsidR="004148CB">
        <w:rPr>
          <w:sz w:val="24"/>
          <w:szCs w:val="24"/>
        </w:rPr>
        <w:t xml:space="preserve"> pelo IJRS</w:t>
      </w:r>
      <w:bookmarkStart w:id="0" w:name="_GoBack"/>
      <w:bookmarkEnd w:id="0"/>
    </w:p>
    <w:p w:rsidR="004B575A" w:rsidRPr="00AC4E1C" w:rsidRDefault="004B575A" w:rsidP="00A230A9">
      <w:pPr>
        <w:spacing w:line="360" w:lineRule="auto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Resumo: </w:t>
      </w:r>
      <w:r w:rsidRPr="00AC4E1C">
        <w:rPr>
          <w:i/>
          <w:sz w:val="24"/>
          <w:szCs w:val="24"/>
        </w:rPr>
        <w:t xml:space="preserve">O artigo </w:t>
      </w:r>
      <w:r w:rsidR="00C23F94" w:rsidRPr="00AC4E1C">
        <w:rPr>
          <w:i/>
          <w:sz w:val="24"/>
          <w:szCs w:val="24"/>
        </w:rPr>
        <w:t>discorre sobre a simbologia dos processos de transformação alquímica a partir da letra da canção Na asa do vento, de João do Vale e Luiz Vieira. Através da amplificação das imagens presentes na letra à luz da alquimia, percebe</w:t>
      </w:r>
      <w:r w:rsidR="00AC4E1C">
        <w:rPr>
          <w:i/>
          <w:sz w:val="24"/>
          <w:szCs w:val="24"/>
        </w:rPr>
        <w:t>-se</w:t>
      </w:r>
      <w:r w:rsidR="00C23F94" w:rsidRPr="00AC4E1C">
        <w:rPr>
          <w:i/>
          <w:sz w:val="24"/>
          <w:szCs w:val="24"/>
        </w:rPr>
        <w:t xml:space="preserve"> que o compositor popular</w:t>
      </w:r>
      <w:r w:rsidR="00AC4E1C" w:rsidRPr="00AC4E1C">
        <w:rPr>
          <w:i/>
          <w:sz w:val="24"/>
          <w:szCs w:val="24"/>
        </w:rPr>
        <w:t>, ao</w:t>
      </w:r>
      <w:r w:rsidR="00C23F94" w:rsidRPr="00AC4E1C">
        <w:rPr>
          <w:i/>
          <w:sz w:val="24"/>
          <w:szCs w:val="24"/>
        </w:rPr>
        <w:t xml:space="preserve"> transita</w:t>
      </w:r>
      <w:r w:rsidR="00AC4E1C" w:rsidRPr="00AC4E1C">
        <w:rPr>
          <w:i/>
          <w:sz w:val="24"/>
          <w:szCs w:val="24"/>
        </w:rPr>
        <w:t>r</w:t>
      </w:r>
      <w:r w:rsidR="00C23F94" w:rsidRPr="00AC4E1C">
        <w:rPr>
          <w:i/>
          <w:sz w:val="24"/>
          <w:szCs w:val="24"/>
        </w:rPr>
        <w:t xml:space="preserve"> pelo mundo das imagens</w:t>
      </w:r>
      <w:r w:rsidR="00AC4E1C" w:rsidRPr="00AC4E1C">
        <w:rPr>
          <w:i/>
          <w:sz w:val="24"/>
          <w:szCs w:val="24"/>
        </w:rPr>
        <w:t>, revivifica os arquétipos, oferecendo à coletividade a possibilidade de acesso às fontes mais profundas de vida (Jung 2013).</w:t>
      </w:r>
    </w:p>
    <w:p w:rsidR="003B560C" w:rsidRDefault="005A1316" w:rsidP="00A230A9">
      <w:pPr>
        <w:spacing w:line="360" w:lineRule="auto"/>
        <w:ind w:firstLine="708"/>
        <w:jc w:val="both"/>
        <w:rPr>
          <w:sz w:val="24"/>
          <w:szCs w:val="24"/>
        </w:rPr>
      </w:pPr>
      <w:r w:rsidRPr="00840474">
        <w:rPr>
          <w:sz w:val="24"/>
          <w:szCs w:val="24"/>
        </w:rPr>
        <w:t xml:space="preserve">O presente artigo dá sequencia a uma série em que proponho </w:t>
      </w:r>
      <w:r w:rsidR="004B575A">
        <w:rPr>
          <w:sz w:val="24"/>
          <w:szCs w:val="24"/>
        </w:rPr>
        <w:t xml:space="preserve">diálogos </w:t>
      </w:r>
      <w:r w:rsidRPr="00840474">
        <w:rPr>
          <w:sz w:val="24"/>
          <w:szCs w:val="24"/>
        </w:rPr>
        <w:t>entre a música</w:t>
      </w:r>
      <w:r w:rsidR="009C0484">
        <w:rPr>
          <w:sz w:val="24"/>
          <w:szCs w:val="24"/>
        </w:rPr>
        <w:t xml:space="preserve"> </w:t>
      </w:r>
      <w:r w:rsidRPr="00840474">
        <w:rPr>
          <w:sz w:val="24"/>
          <w:szCs w:val="24"/>
        </w:rPr>
        <w:t>e a psicologia analítica.</w:t>
      </w:r>
      <w:r w:rsidR="003B560C" w:rsidRPr="003B560C">
        <w:t xml:space="preserve"> </w:t>
      </w:r>
      <w:r w:rsidR="003B560C" w:rsidRPr="003B560C">
        <w:rPr>
          <w:sz w:val="24"/>
          <w:szCs w:val="24"/>
        </w:rPr>
        <w:t xml:space="preserve">O diálogo </w:t>
      </w:r>
      <w:proofErr w:type="spellStart"/>
      <w:r w:rsidR="003B560C" w:rsidRPr="003B560C">
        <w:rPr>
          <w:sz w:val="24"/>
          <w:szCs w:val="24"/>
        </w:rPr>
        <w:t>junguiano</w:t>
      </w:r>
      <w:proofErr w:type="spellEnd"/>
      <w:r w:rsidR="003B560C" w:rsidRPr="003B560C">
        <w:rPr>
          <w:sz w:val="24"/>
          <w:szCs w:val="24"/>
        </w:rPr>
        <w:t xml:space="preserve"> com a arte interessa não no sentido de decifrar ou “interpretar” obras artísticas. Tentativas de interpretação invariavelmente caem num reducionismo estéril. As grandes obras são expressões da psique coletiva. O olhar da psicologia analítica </w:t>
      </w:r>
      <w:proofErr w:type="gramStart"/>
      <w:r w:rsidR="003B560C" w:rsidRPr="003B560C">
        <w:rPr>
          <w:sz w:val="24"/>
          <w:szCs w:val="24"/>
        </w:rPr>
        <w:t>permite,</w:t>
      </w:r>
      <w:proofErr w:type="gramEnd"/>
      <w:r w:rsidR="003B560C" w:rsidRPr="003B560C">
        <w:rPr>
          <w:sz w:val="24"/>
          <w:szCs w:val="24"/>
        </w:rPr>
        <w:t xml:space="preserve"> através da amplificação da linguagem simbólica presente nas manifestações artísticas, a produção de novos sentidos. Através de seu estudo, podemos extrair conheciment</w:t>
      </w:r>
      <w:r w:rsidR="004B575A">
        <w:rPr>
          <w:sz w:val="24"/>
          <w:szCs w:val="24"/>
        </w:rPr>
        <w:t xml:space="preserve">os sobre a alma. </w:t>
      </w:r>
      <w:proofErr w:type="spellStart"/>
      <w:proofErr w:type="gramStart"/>
      <w:r w:rsidR="004B575A">
        <w:rPr>
          <w:sz w:val="24"/>
          <w:szCs w:val="24"/>
        </w:rPr>
        <w:t>Gambini</w:t>
      </w:r>
      <w:proofErr w:type="spellEnd"/>
      <w:r w:rsidR="004B575A">
        <w:rPr>
          <w:sz w:val="24"/>
          <w:szCs w:val="24"/>
        </w:rPr>
        <w:t>(</w:t>
      </w:r>
      <w:proofErr w:type="gramEnd"/>
      <w:r w:rsidR="004B575A">
        <w:rPr>
          <w:sz w:val="24"/>
          <w:szCs w:val="24"/>
        </w:rPr>
        <w:t>2018)</w:t>
      </w:r>
      <w:r w:rsidR="003B560C">
        <w:rPr>
          <w:sz w:val="24"/>
          <w:szCs w:val="24"/>
        </w:rPr>
        <w:t>.</w:t>
      </w:r>
    </w:p>
    <w:p w:rsidR="00C178EC" w:rsidRDefault="005A1316" w:rsidP="00A230A9">
      <w:pPr>
        <w:spacing w:line="360" w:lineRule="auto"/>
        <w:ind w:firstLine="708"/>
        <w:jc w:val="both"/>
        <w:rPr>
          <w:sz w:val="24"/>
          <w:szCs w:val="24"/>
        </w:rPr>
      </w:pPr>
      <w:r w:rsidRPr="00840474">
        <w:rPr>
          <w:sz w:val="24"/>
          <w:szCs w:val="24"/>
        </w:rPr>
        <w:t xml:space="preserve"> </w:t>
      </w:r>
      <w:r w:rsidR="009C0484" w:rsidRPr="009C0484">
        <w:rPr>
          <w:sz w:val="24"/>
          <w:szCs w:val="24"/>
        </w:rPr>
        <w:t xml:space="preserve">Segundo </w:t>
      </w:r>
      <w:proofErr w:type="spellStart"/>
      <w:r w:rsidR="002409BB">
        <w:rPr>
          <w:sz w:val="24"/>
          <w:szCs w:val="24"/>
        </w:rPr>
        <w:t>Gaeta</w:t>
      </w:r>
      <w:proofErr w:type="spellEnd"/>
      <w:r w:rsidR="009C0484" w:rsidRPr="009C0484">
        <w:rPr>
          <w:sz w:val="24"/>
          <w:szCs w:val="24"/>
        </w:rPr>
        <w:t xml:space="preserve"> </w:t>
      </w:r>
      <w:r w:rsidR="00C178EC">
        <w:rPr>
          <w:sz w:val="24"/>
          <w:szCs w:val="24"/>
        </w:rPr>
        <w:t>(2018)</w:t>
      </w:r>
    </w:p>
    <w:p w:rsidR="009C0484" w:rsidRPr="00C178EC" w:rsidRDefault="00C178EC" w:rsidP="00C178EC">
      <w:pPr>
        <w:spacing w:line="360" w:lineRule="auto"/>
        <w:ind w:left="1416" w:firstLine="708"/>
        <w:jc w:val="both"/>
      </w:pPr>
      <w:r>
        <w:rPr>
          <w:sz w:val="24"/>
          <w:szCs w:val="24"/>
        </w:rPr>
        <w:t xml:space="preserve"> </w:t>
      </w:r>
      <w:r w:rsidR="009C0484" w:rsidRPr="00C178EC">
        <w:t xml:space="preserve">“Jung considera que a arte pode ser observada pela psicologia </w:t>
      </w:r>
      <w:proofErr w:type="gramStart"/>
      <w:r w:rsidR="009C0484" w:rsidRPr="00C178EC">
        <w:t>a medida em que</w:t>
      </w:r>
      <w:proofErr w:type="gramEnd"/>
      <w:r w:rsidR="009C0484" w:rsidRPr="00C178EC">
        <w:t xml:space="preserve"> se torna uma imagem que exprime um sentido(...) Ao nos aventuramos no estudo da arte como parte da cultura buscamos compreender o que ela pode revelar, considerando, como Jung (2012) que ela trabalha continuamente na educação do espírito da época, trazendo a tona aquelas formas de que ela mais necessita</w:t>
      </w:r>
      <w:r w:rsidR="00D12343">
        <w:t>”</w:t>
      </w:r>
      <w:r w:rsidR="009C0484" w:rsidRPr="00C178EC">
        <w:t xml:space="preserve">. </w:t>
      </w:r>
      <w:r w:rsidR="002409BB" w:rsidRPr="00C178EC">
        <w:t>(</w:t>
      </w:r>
      <w:r w:rsidR="009C0484" w:rsidRPr="00C178EC">
        <w:t>2018 pg. 30 – 31</w:t>
      </w:r>
      <w:r w:rsidR="002409BB" w:rsidRPr="00C178EC">
        <w:t>)</w:t>
      </w:r>
    </w:p>
    <w:p w:rsidR="005C60C5" w:rsidRDefault="004914CA" w:rsidP="00A230A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paradigma</w:t>
      </w:r>
      <w:r w:rsidR="002A4C83">
        <w:rPr>
          <w:sz w:val="24"/>
          <w:szCs w:val="24"/>
        </w:rPr>
        <w:t xml:space="preserve"> que sustenta a</w:t>
      </w:r>
      <w:r>
        <w:rPr>
          <w:sz w:val="24"/>
          <w:szCs w:val="24"/>
        </w:rPr>
        <w:t xml:space="preserve"> prática da</w:t>
      </w:r>
      <w:r w:rsidR="002A4C83">
        <w:rPr>
          <w:sz w:val="24"/>
          <w:szCs w:val="24"/>
        </w:rPr>
        <w:t xml:space="preserve"> psicologia </w:t>
      </w:r>
      <w:proofErr w:type="spellStart"/>
      <w:r w:rsidR="002A4C83">
        <w:rPr>
          <w:sz w:val="24"/>
          <w:szCs w:val="24"/>
        </w:rPr>
        <w:t>junguiana</w:t>
      </w:r>
      <w:proofErr w:type="spellEnd"/>
      <w:r w:rsidR="009D0ECB">
        <w:rPr>
          <w:sz w:val="24"/>
          <w:szCs w:val="24"/>
        </w:rPr>
        <w:t xml:space="preserve"> </w:t>
      </w:r>
      <w:r w:rsidR="002A4C83">
        <w:rPr>
          <w:sz w:val="24"/>
          <w:szCs w:val="24"/>
        </w:rPr>
        <w:t xml:space="preserve">encontra-se na </w:t>
      </w:r>
      <w:r w:rsidR="009D0ECB">
        <w:rPr>
          <w:sz w:val="24"/>
          <w:szCs w:val="24"/>
        </w:rPr>
        <w:t>Alquimia</w:t>
      </w:r>
      <w:r w:rsidR="002F6A3D">
        <w:rPr>
          <w:sz w:val="24"/>
          <w:szCs w:val="24"/>
        </w:rPr>
        <w:t xml:space="preserve">. Foi nela que Jung </w:t>
      </w:r>
      <w:r w:rsidR="005F48A3">
        <w:rPr>
          <w:sz w:val="24"/>
          <w:szCs w:val="24"/>
        </w:rPr>
        <w:t>buscou</w:t>
      </w:r>
      <w:r w:rsidR="002F6A3D">
        <w:rPr>
          <w:sz w:val="24"/>
          <w:szCs w:val="24"/>
        </w:rPr>
        <w:t xml:space="preserve"> os fundamentos arquetípicos para o trabalho</w:t>
      </w:r>
      <w:r w:rsidR="007A4A44">
        <w:rPr>
          <w:sz w:val="24"/>
          <w:szCs w:val="24"/>
        </w:rPr>
        <w:t xml:space="preserve"> </w:t>
      </w:r>
      <w:r w:rsidR="002F6A3D">
        <w:rPr>
          <w:sz w:val="24"/>
          <w:szCs w:val="24"/>
        </w:rPr>
        <w:t>com a</w:t>
      </w:r>
      <w:r w:rsidR="007A4A44">
        <w:rPr>
          <w:sz w:val="24"/>
          <w:szCs w:val="24"/>
        </w:rPr>
        <w:t xml:space="preserve"> psique por meio da experiência simbólica.</w:t>
      </w:r>
      <w:r w:rsidR="00D617B9">
        <w:rPr>
          <w:sz w:val="24"/>
          <w:szCs w:val="24"/>
        </w:rPr>
        <w:t xml:space="preserve"> A emergência do símbolo e, portanto, a transformação psíquica, se dá </w:t>
      </w:r>
      <w:r w:rsidR="005C60C5">
        <w:rPr>
          <w:sz w:val="24"/>
          <w:szCs w:val="24"/>
        </w:rPr>
        <w:t xml:space="preserve">no campo </w:t>
      </w:r>
      <w:r w:rsidR="00D617B9">
        <w:rPr>
          <w:sz w:val="24"/>
          <w:szCs w:val="24"/>
        </w:rPr>
        <w:t>das relações entre opostos</w:t>
      </w:r>
      <w:r w:rsidR="005C60C5">
        <w:rPr>
          <w:sz w:val="24"/>
          <w:szCs w:val="24"/>
        </w:rPr>
        <w:t xml:space="preserve">: interior x exterior/ pessoal x </w:t>
      </w:r>
      <w:proofErr w:type="spellStart"/>
      <w:r w:rsidR="005C60C5">
        <w:rPr>
          <w:sz w:val="24"/>
          <w:szCs w:val="24"/>
        </w:rPr>
        <w:t>transpessoal</w:t>
      </w:r>
      <w:proofErr w:type="spellEnd"/>
      <w:r w:rsidR="005C60C5">
        <w:rPr>
          <w:sz w:val="24"/>
          <w:szCs w:val="24"/>
        </w:rPr>
        <w:t>/ consciente x inco</w:t>
      </w:r>
      <w:r w:rsidR="001F03A9">
        <w:rPr>
          <w:sz w:val="24"/>
          <w:szCs w:val="24"/>
        </w:rPr>
        <w:t>nsciente/ alquimista x matéria/ eu x não eu.</w:t>
      </w:r>
      <w:r w:rsidR="00A8724E" w:rsidRPr="00A8724E">
        <w:rPr>
          <w:sz w:val="24"/>
          <w:szCs w:val="24"/>
        </w:rPr>
        <w:t xml:space="preserve"> </w:t>
      </w:r>
    </w:p>
    <w:p w:rsidR="00697BD5" w:rsidRDefault="0062453D" w:rsidP="00A230A9">
      <w:pPr>
        <w:spacing w:line="360" w:lineRule="auto"/>
        <w:ind w:firstLine="708"/>
        <w:jc w:val="both"/>
        <w:rPr>
          <w:sz w:val="24"/>
          <w:szCs w:val="24"/>
        </w:rPr>
      </w:pPr>
      <w:r w:rsidRPr="0062453D">
        <w:rPr>
          <w:sz w:val="24"/>
          <w:szCs w:val="24"/>
        </w:rPr>
        <w:t>Como</w:t>
      </w:r>
      <w:r>
        <w:rPr>
          <w:sz w:val="24"/>
          <w:szCs w:val="24"/>
        </w:rPr>
        <w:t xml:space="preserve"> Jung alerta </w:t>
      </w:r>
      <w:r w:rsidR="008C195E">
        <w:rPr>
          <w:sz w:val="24"/>
          <w:szCs w:val="24"/>
        </w:rPr>
        <w:t xml:space="preserve">em </w:t>
      </w:r>
      <w:proofErr w:type="spellStart"/>
      <w:r w:rsidR="003B046A">
        <w:rPr>
          <w:sz w:val="24"/>
          <w:szCs w:val="24"/>
        </w:rPr>
        <w:t>My</w:t>
      </w:r>
      <w:r>
        <w:rPr>
          <w:sz w:val="24"/>
          <w:szCs w:val="24"/>
        </w:rPr>
        <w:t>sterium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Coniunctionis</w:t>
      </w:r>
      <w:proofErr w:type="spellEnd"/>
      <w:r>
        <w:rPr>
          <w:sz w:val="24"/>
          <w:szCs w:val="24"/>
        </w:rPr>
        <w:t xml:space="preserve">, o uso de </w:t>
      </w:r>
      <w:r w:rsidRPr="0062453D">
        <w:rPr>
          <w:sz w:val="24"/>
          <w:szCs w:val="24"/>
        </w:rPr>
        <w:t>conceitos</w:t>
      </w:r>
      <w:r>
        <w:rPr>
          <w:sz w:val="24"/>
          <w:szCs w:val="24"/>
        </w:rPr>
        <w:t xml:space="preserve"> provenientes da simbologia alquímica</w:t>
      </w:r>
      <w:r w:rsidRPr="0062453D">
        <w:rPr>
          <w:sz w:val="24"/>
          <w:szCs w:val="24"/>
        </w:rPr>
        <w:t xml:space="preserve"> certamente exige </w:t>
      </w:r>
      <w:r>
        <w:rPr>
          <w:sz w:val="24"/>
          <w:szCs w:val="24"/>
        </w:rPr>
        <w:t>“</w:t>
      </w:r>
      <w:r w:rsidRPr="0062453D">
        <w:rPr>
          <w:sz w:val="24"/>
          <w:szCs w:val="24"/>
        </w:rPr>
        <w:t xml:space="preserve">uma fantasia sempre viva e vigilante, pois ao contrário dos conceitos puramente intelectuais, </w:t>
      </w:r>
      <w:proofErr w:type="gramStart"/>
      <w:r w:rsidRPr="0062453D">
        <w:rPr>
          <w:sz w:val="24"/>
          <w:szCs w:val="24"/>
        </w:rPr>
        <w:t>as imagens arquetípicas nada tem</w:t>
      </w:r>
      <w:proofErr w:type="gramEnd"/>
      <w:r w:rsidRPr="0062453D">
        <w:rPr>
          <w:sz w:val="24"/>
          <w:szCs w:val="24"/>
        </w:rPr>
        <w:t xml:space="preserve"> senão sua pura exuberância, que se afigura “incompreensível” ao intelecto</w:t>
      </w:r>
      <w:r w:rsidR="008C195E">
        <w:rPr>
          <w:sz w:val="24"/>
          <w:szCs w:val="24"/>
        </w:rPr>
        <w:t>”</w:t>
      </w:r>
      <w:r w:rsidRPr="0062453D">
        <w:rPr>
          <w:sz w:val="24"/>
          <w:szCs w:val="24"/>
        </w:rPr>
        <w:t xml:space="preserve">. </w:t>
      </w:r>
      <w:r w:rsidR="00D12343">
        <w:rPr>
          <w:sz w:val="24"/>
          <w:szCs w:val="24"/>
        </w:rPr>
        <w:t>A</w:t>
      </w:r>
      <w:r w:rsidR="008D7FEB">
        <w:rPr>
          <w:sz w:val="24"/>
          <w:szCs w:val="24"/>
        </w:rPr>
        <w:t xml:space="preserve"> alquimia propõe um t</w:t>
      </w:r>
      <w:r w:rsidR="00697BD5">
        <w:rPr>
          <w:sz w:val="24"/>
          <w:szCs w:val="24"/>
        </w:rPr>
        <w:t xml:space="preserve">ipo de pensamento não racional e </w:t>
      </w:r>
      <w:r w:rsidR="008D7FEB">
        <w:rPr>
          <w:sz w:val="24"/>
          <w:szCs w:val="24"/>
        </w:rPr>
        <w:t>imaginativo</w:t>
      </w:r>
      <w:r w:rsidR="00753AC4">
        <w:rPr>
          <w:sz w:val="24"/>
          <w:szCs w:val="24"/>
        </w:rPr>
        <w:t>. N</w:t>
      </w:r>
      <w:r w:rsidR="00697BD5">
        <w:rPr>
          <w:sz w:val="24"/>
          <w:szCs w:val="24"/>
        </w:rPr>
        <w:t xml:space="preserve">a </w:t>
      </w:r>
      <w:proofErr w:type="spellStart"/>
      <w:r w:rsidR="00753AC4">
        <w:rPr>
          <w:i/>
          <w:sz w:val="24"/>
          <w:szCs w:val="24"/>
        </w:rPr>
        <w:t>imaginatio</w:t>
      </w:r>
      <w:proofErr w:type="spellEnd"/>
      <w:r w:rsidR="00753AC4">
        <w:rPr>
          <w:i/>
          <w:sz w:val="24"/>
          <w:szCs w:val="24"/>
        </w:rPr>
        <w:t xml:space="preserve"> </w:t>
      </w:r>
      <w:r w:rsidR="00697BD5">
        <w:rPr>
          <w:sz w:val="24"/>
          <w:szCs w:val="24"/>
        </w:rPr>
        <w:t xml:space="preserve">alquímica, este jeito de pensar através de imagens, </w:t>
      </w:r>
      <w:r w:rsidR="00753AC4">
        <w:rPr>
          <w:sz w:val="24"/>
          <w:szCs w:val="24"/>
        </w:rPr>
        <w:t>as</w:t>
      </w:r>
      <w:r w:rsidR="008D7FEB">
        <w:rPr>
          <w:sz w:val="24"/>
          <w:szCs w:val="24"/>
        </w:rPr>
        <w:t xml:space="preserve"> funções sentimento, sensação e intuição são c</w:t>
      </w:r>
      <w:r w:rsidR="00697BD5">
        <w:rPr>
          <w:sz w:val="24"/>
          <w:szCs w:val="24"/>
        </w:rPr>
        <w:t xml:space="preserve">onvocadas. </w:t>
      </w:r>
      <w:r w:rsidR="00D12343">
        <w:rPr>
          <w:sz w:val="24"/>
          <w:szCs w:val="24"/>
        </w:rPr>
        <w:t>A arte se vale justamente desta espécie de linguagem, sendo, portanto um bom instrumento para a psicologia</w:t>
      </w:r>
      <w:r w:rsidR="00697BD5">
        <w:rPr>
          <w:sz w:val="24"/>
          <w:szCs w:val="24"/>
        </w:rPr>
        <w:t xml:space="preserve"> </w:t>
      </w:r>
      <w:r w:rsidR="00D12343">
        <w:rPr>
          <w:sz w:val="24"/>
          <w:szCs w:val="24"/>
        </w:rPr>
        <w:t xml:space="preserve">refletir </w:t>
      </w:r>
      <w:r w:rsidR="00697BD5">
        <w:rPr>
          <w:sz w:val="24"/>
          <w:szCs w:val="24"/>
        </w:rPr>
        <w:t>sobre os processos simbólicos de transformação.</w:t>
      </w:r>
    </w:p>
    <w:p w:rsidR="006A2C1C" w:rsidRDefault="003F3A27" w:rsidP="00A230A9">
      <w:pPr>
        <w:spacing w:line="360" w:lineRule="auto"/>
        <w:ind w:firstLine="708"/>
        <w:jc w:val="both"/>
        <w:rPr>
          <w:sz w:val="24"/>
          <w:szCs w:val="24"/>
        </w:rPr>
      </w:pPr>
      <w:r w:rsidRPr="003F3A27">
        <w:rPr>
          <w:sz w:val="24"/>
          <w:szCs w:val="24"/>
        </w:rPr>
        <w:t xml:space="preserve">  </w:t>
      </w:r>
      <w:r w:rsidR="006330F6">
        <w:rPr>
          <w:sz w:val="24"/>
          <w:szCs w:val="24"/>
        </w:rPr>
        <w:t xml:space="preserve">Sobre a relação entre a alquimia e a arte, Barcelos </w:t>
      </w:r>
      <w:r w:rsidR="00C178EC">
        <w:rPr>
          <w:sz w:val="24"/>
          <w:szCs w:val="24"/>
        </w:rPr>
        <w:t xml:space="preserve">(2006) </w:t>
      </w:r>
      <w:r w:rsidR="006330F6">
        <w:rPr>
          <w:sz w:val="24"/>
          <w:szCs w:val="24"/>
        </w:rPr>
        <w:t xml:space="preserve">diz </w:t>
      </w:r>
      <w:proofErr w:type="gramStart"/>
      <w:r w:rsidR="006330F6">
        <w:rPr>
          <w:sz w:val="24"/>
          <w:szCs w:val="24"/>
        </w:rPr>
        <w:t>que</w:t>
      </w:r>
      <w:proofErr w:type="gramEnd"/>
      <w:r w:rsidR="00822A2F">
        <w:rPr>
          <w:sz w:val="24"/>
          <w:szCs w:val="24"/>
        </w:rPr>
        <w:t xml:space="preserve"> </w:t>
      </w:r>
    </w:p>
    <w:p w:rsidR="006330F6" w:rsidRPr="005346BD" w:rsidRDefault="00C178EC" w:rsidP="00A230A9">
      <w:pPr>
        <w:spacing w:line="360" w:lineRule="auto"/>
        <w:ind w:left="2124"/>
        <w:jc w:val="both"/>
      </w:pPr>
      <w:r>
        <w:rPr>
          <w:i/>
          <w:sz w:val="24"/>
          <w:szCs w:val="24"/>
        </w:rPr>
        <w:t>“</w:t>
      </w:r>
      <w:r w:rsidR="006330F6" w:rsidRPr="005346BD">
        <w:t xml:space="preserve">Analogamente ao modo de o alquimista trabalhar, a arte também é, primeira e fundamentalmente, uma projeção do espírito na matéria. Consiste essencialmente em dar forma a um elemento ou </w:t>
      </w:r>
      <w:proofErr w:type="spellStart"/>
      <w:r w:rsidR="006330F6" w:rsidRPr="005346BD">
        <w:t>idéia</w:t>
      </w:r>
      <w:proofErr w:type="spellEnd"/>
      <w:r w:rsidR="006330F6" w:rsidRPr="005346BD">
        <w:t xml:space="preserve"> abstratos: é uma incorporação e, assim, relaciona-se com o tema da encarnação</w:t>
      </w:r>
      <w:r w:rsidR="00692EE3" w:rsidRPr="005346BD">
        <w:t>. Isso coloca o jogo entre as realidades interior e exterior no centro do processo criativo, e é a recorrência da noção de que um ato criativo cria um significado. (</w:t>
      </w:r>
      <w:proofErr w:type="gramStart"/>
      <w:r w:rsidRPr="005346BD">
        <w:t xml:space="preserve">2006, </w:t>
      </w:r>
      <w:proofErr w:type="spellStart"/>
      <w:r w:rsidR="00692EE3" w:rsidRPr="005346BD">
        <w:t>pg</w:t>
      </w:r>
      <w:proofErr w:type="spellEnd"/>
      <w:proofErr w:type="gramEnd"/>
      <w:r w:rsidR="00692EE3" w:rsidRPr="005346BD">
        <w:t xml:space="preserve"> 215)</w:t>
      </w:r>
    </w:p>
    <w:p w:rsidR="00C178EC" w:rsidRDefault="009D1789" w:rsidP="00A230A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música possui uma relação longa com a alquimia</w:t>
      </w:r>
      <w:r w:rsidR="00DF4E63">
        <w:rPr>
          <w:sz w:val="24"/>
          <w:szCs w:val="24"/>
        </w:rPr>
        <w:t>.</w:t>
      </w:r>
      <w:r w:rsidR="00DF4E63" w:rsidRPr="00DF4E63">
        <w:t xml:space="preserve"> </w:t>
      </w:r>
      <w:r w:rsidR="00DF4E63" w:rsidRPr="00DF4E63">
        <w:rPr>
          <w:sz w:val="24"/>
          <w:szCs w:val="24"/>
        </w:rPr>
        <w:t>Um alquimista chegou a chamar a alquimia de “a arte da música</w:t>
      </w:r>
      <w:r w:rsidR="00822A2F">
        <w:rPr>
          <w:sz w:val="24"/>
          <w:szCs w:val="24"/>
        </w:rPr>
        <w:t xml:space="preserve">”. </w:t>
      </w:r>
      <w:r w:rsidR="003B560C" w:rsidRPr="003B560C">
        <w:rPr>
          <w:sz w:val="24"/>
          <w:szCs w:val="24"/>
        </w:rPr>
        <w:t xml:space="preserve">Um bom exemplo disso é o tratado alquímico Atalanta </w:t>
      </w:r>
      <w:proofErr w:type="spellStart"/>
      <w:r w:rsidR="003B560C" w:rsidRPr="003B560C">
        <w:rPr>
          <w:sz w:val="24"/>
          <w:szCs w:val="24"/>
        </w:rPr>
        <w:t>Fugiens</w:t>
      </w:r>
      <w:proofErr w:type="spellEnd"/>
      <w:r w:rsidR="003B560C" w:rsidRPr="003B560C">
        <w:rPr>
          <w:sz w:val="24"/>
          <w:szCs w:val="24"/>
        </w:rPr>
        <w:t xml:space="preserve">, escrito no formato de peça musical.  A música moderna apresenta muitas referências à alquimia, como o álbum </w:t>
      </w:r>
      <w:r w:rsidR="003B560C" w:rsidRPr="003B560C">
        <w:rPr>
          <w:i/>
          <w:sz w:val="24"/>
          <w:szCs w:val="24"/>
        </w:rPr>
        <w:t>A tábua de esmeralda</w:t>
      </w:r>
      <w:r w:rsidR="003B560C" w:rsidRPr="003B560C">
        <w:rPr>
          <w:sz w:val="24"/>
          <w:szCs w:val="24"/>
        </w:rPr>
        <w:t xml:space="preserve"> de Jorge Ben.</w:t>
      </w:r>
      <w:r w:rsidR="003B560C">
        <w:rPr>
          <w:sz w:val="24"/>
          <w:szCs w:val="24"/>
        </w:rPr>
        <w:t xml:space="preserve"> </w:t>
      </w:r>
      <w:r w:rsidR="002F6A3D">
        <w:rPr>
          <w:sz w:val="24"/>
          <w:szCs w:val="24"/>
        </w:rPr>
        <w:t xml:space="preserve">Em muitas obras </w:t>
      </w:r>
      <w:r w:rsidR="00B1399C">
        <w:rPr>
          <w:sz w:val="24"/>
          <w:szCs w:val="24"/>
        </w:rPr>
        <w:t xml:space="preserve">musicais </w:t>
      </w:r>
      <w:r w:rsidR="005346BD">
        <w:rPr>
          <w:sz w:val="24"/>
          <w:szCs w:val="24"/>
        </w:rPr>
        <w:t>encontramos</w:t>
      </w:r>
      <w:r w:rsidR="002F6A3D">
        <w:rPr>
          <w:sz w:val="24"/>
          <w:szCs w:val="24"/>
        </w:rPr>
        <w:t xml:space="preserve"> imagens simbólicas de transformação que </w:t>
      </w:r>
      <w:r w:rsidR="005346BD">
        <w:rPr>
          <w:sz w:val="24"/>
          <w:szCs w:val="24"/>
        </w:rPr>
        <w:t>remetem à</w:t>
      </w:r>
      <w:r w:rsidR="002F6A3D">
        <w:rPr>
          <w:sz w:val="24"/>
          <w:szCs w:val="24"/>
        </w:rPr>
        <w:t xml:space="preserve"> linguagem alquímica, a despeito </w:t>
      </w:r>
      <w:r w:rsidR="001B6221">
        <w:rPr>
          <w:sz w:val="24"/>
          <w:szCs w:val="24"/>
        </w:rPr>
        <w:t xml:space="preserve">de </w:t>
      </w:r>
      <w:r w:rsidR="00072B4E">
        <w:rPr>
          <w:sz w:val="24"/>
          <w:szCs w:val="24"/>
        </w:rPr>
        <w:t xml:space="preserve">sabermos sobre </w:t>
      </w:r>
      <w:r w:rsidR="002F6A3D">
        <w:rPr>
          <w:sz w:val="24"/>
          <w:szCs w:val="24"/>
        </w:rPr>
        <w:t xml:space="preserve">uma intenção consciente por parte do autor. </w:t>
      </w:r>
      <w:r w:rsidR="004914CA">
        <w:rPr>
          <w:sz w:val="24"/>
          <w:szCs w:val="24"/>
        </w:rPr>
        <w:t xml:space="preserve">Tal fenômeno não surpreende, na medida em que </w:t>
      </w:r>
      <w:r w:rsidR="002F6A3D">
        <w:rPr>
          <w:sz w:val="24"/>
          <w:szCs w:val="24"/>
        </w:rPr>
        <w:lastRenderedPageBreak/>
        <w:t>sabemos que os símbolos são de natureza co</w:t>
      </w:r>
      <w:r w:rsidR="004914CA">
        <w:rPr>
          <w:sz w:val="24"/>
          <w:szCs w:val="24"/>
        </w:rPr>
        <w:t>letiva e surgem espontaneamente nas mais diversas situações.</w:t>
      </w:r>
      <w:r w:rsidR="002F6A3D">
        <w:rPr>
          <w:sz w:val="24"/>
          <w:szCs w:val="24"/>
        </w:rPr>
        <w:t xml:space="preserve"> </w:t>
      </w:r>
      <w:r w:rsidR="0052587C">
        <w:rPr>
          <w:sz w:val="24"/>
          <w:szCs w:val="24"/>
        </w:rPr>
        <w:t xml:space="preserve">O </w:t>
      </w:r>
      <w:r w:rsidR="004B575A">
        <w:rPr>
          <w:sz w:val="24"/>
          <w:szCs w:val="24"/>
        </w:rPr>
        <w:t>g</w:t>
      </w:r>
      <w:r w:rsidR="0052587C">
        <w:rPr>
          <w:sz w:val="24"/>
          <w:szCs w:val="24"/>
        </w:rPr>
        <w:t>rande</w:t>
      </w:r>
      <w:r w:rsidR="002F6A3D">
        <w:rPr>
          <w:sz w:val="24"/>
          <w:szCs w:val="24"/>
        </w:rPr>
        <w:t xml:space="preserve"> </w:t>
      </w:r>
      <w:r w:rsidR="0052587C">
        <w:rPr>
          <w:sz w:val="24"/>
          <w:szCs w:val="24"/>
        </w:rPr>
        <w:t>artista é aquela pessoa capaz de transitar pelo mundo das imagens coletivas, trabalhando num nível simbólico</w:t>
      </w:r>
      <w:r w:rsidR="003B560C">
        <w:rPr>
          <w:sz w:val="24"/>
          <w:szCs w:val="24"/>
        </w:rPr>
        <w:t xml:space="preserve">. </w:t>
      </w:r>
      <w:r w:rsidR="003B560C" w:rsidRPr="003B560C">
        <w:rPr>
          <w:sz w:val="24"/>
          <w:szCs w:val="24"/>
        </w:rPr>
        <w:t xml:space="preserve">Tal trabalho é complexo e difícil, pois muitas vezes o artista é tomado ou atravessado pelos conteúdos arquetípicos. </w:t>
      </w:r>
      <w:r w:rsidR="00A230A9">
        <w:rPr>
          <w:sz w:val="24"/>
          <w:szCs w:val="24"/>
        </w:rPr>
        <w:t xml:space="preserve"> </w:t>
      </w:r>
      <w:r w:rsidR="00546198">
        <w:rPr>
          <w:sz w:val="24"/>
          <w:szCs w:val="24"/>
        </w:rPr>
        <w:t xml:space="preserve">Ao </w:t>
      </w:r>
      <w:r w:rsidR="00D561B2">
        <w:rPr>
          <w:sz w:val="24"/>
          <w:szCs w:val="24"/>
        </w:rPr>
        <w:t>manejar o</w:t>
      </w:r>
      <w:r w:rsidR="00546198">
        <w:rPr>
          <w:sz w:val="24"/>
          <w:szCs w:val="24"/>
        </w:rPr>
        <w:t xml:space="preserve"> simbólico, a </w:t>
      </w:r>
      <w:r w:rsidR="00E2710B">
        <w:rPr>
          <w:sz w:val="24"/>
          <w:szCs w:val="24"/>
        </w:rPr>
        <w:t xml:space="preserve">arte </w:t>
      </w:r>
      <w:r w:rsidR="00546198">
        <w:rPr>
          <w:sz w:val="24"/>
          <w:szCs w:val="24"/>
        </w:rPr>
        <w:t xml:space="preserve">adquire uma relevância ímpar para a coletividade. </w:t>
      </w:r>
      <w:r w:rsidR="00E2710B">
        <w:rPr>
          <w:sz w:val="24"/>
          <w:szCs w:val="24"/>
        </w:rPr>
        <w:t xml:space="preserve">Conteúdos que expressam </w:t>
      </w:r>
      <w:r w:rsidR="00546198">
        <w:rPr>
          <w:sz w:val="24"/>
          <w:szCs w:val="24"/>
        </w:rPr>
        <w:t>vivência</w:t>
      </w:r>
      <w:r w:rsidR="00E2710B">
        <w:rPr>
          <w:sz w:val="24"/>
          <w:szCs w:val="24"/>
        </w:rPr>
        <w:t>s compartilhada</w:t>
      </w:r>
      <w:r w:rsidR="00F30656">
        <w:rPr>
          <w:sz w:val="24"/>
          <w:szCs w:val="24"/>
        </w:rPr>
        <w:t>s</w:t>
      </w:r>
      <w:r w:rsidR="00E2710B">
        <w:rPr>
          <w:sz w:val="24"/>
          <w:szCs w:val="24"/>
        </w:rPr>
        <w:t xml:space="preserve"> pela humanidade</w:t>
      </w:r>
      <w:r w:rsidR="00546198">
        <w:rPr>
          <w:sz w:val="24"/>
          <w:szCs w:val="24"/>
        </w:rPr>
        <w:t xml:space="preserve"> </w:t>
      </w:r>
      <w:r w:rsidR="00D561B2">
        <w:rPr>
          <w:sz w:val="24"/>
          <w:szCs w:val="24"/>
        </w:rPr>
        <w:t xml:space="preserve">ganham </w:t>
      </w:r>
      <w:r w:rsidR="00546198">
        <w:rPr>
          <w:sz w:val="24"/>
          <w:szCs w:val="24"/>
        </w:rPr>
        <w:t>novos</w:t>
      </w:r>
      <w:r w:rsidR="00D561B2">
        <w:rPr>
          <w:sz w:val="24"/>
          <w:szCs w:val="24"/>
        </w:rPr>
        <w:t xml:space="preserve"> e múltiplos</w:t>
      </w:r>
      <w:r w:rsidR="00546198">
        <w:rPr>
          <w:sz w:val="24"/>
          <w:szCs w:val="24"/>
        </w:rPr>
        <w:t xml:space="preserve"> significados </w:t>
      </w:r>
      <w:r w:rsidR="00B71740">
        <w:rPr>
          <w:sz w:val="24"/>
          <w:szCs w:val="24"/>
        </w:rPr>
        <w:t xml:space="preserve">pela mão do artista. </w:t>
      </w:r>
      <w:r w:rsidR="00EB7581">
        <w:rPr>
          <w:sz w:val="24"/>
          <w:szCs w:val="24"/>
        </w:rPr>
        <w:t>Ele atualiza e revivifica os arquétipos</w:t>
      </w:r>
      <w:r w:rsidR="007306AA">
        <w:rPr>
          <w:sz w:val="24"/>
          <w:szCs w:val="24"/>
        </w:rPr>
        <w:t>, oferecendo, a</w:t>
      </w:r>
      <w:r w:rsidR="00EB7581">
        <w:rPr>
          <w:sz w:val="24"/>
          <w:szCs w:val="24"/>
        </w:rPr>
        <w:t>ssim</w:t>
      </w:r>
      <w:r w:rsidR="007306AA">
        <w:rPr>
          <w:sz w:val="24"/>
          <w:szCs w:val="24"/>
        </w:rPr>
        <w:t>, tanto à</w:t>
      </w:r>
      <w:r w:rsidR="00DA5961">
        <w:rPr>
          <w:sz w:val="24"/>
          <w:szCs w:val="24"/>
        </w:rPr>
        <w:t xml:space="preserve"> sociedade como um todo quanto de seus indivíduos em particular</w:t>
      </w:r>
      <w:r w:rsidR="00EB7581">
        <w:rPr>
          <w:sz w:val="24"/>
          <w:szCs w:val="24"/>
        </w:rPr>
        <w:t>, a possibilidade de acesso à</w:t>
      </w:r>
      <w:r w:rsidR="00E2710B">
        <w:rPr>
          <w:sz w:val="24"/>
          <w:szCs w:val="24"/>
        </w:rPr>
        <w:t>s fontes mais profundas da vida, gerando enriquecimento e transformação do coletivo.</w:t>
      </w:r>
      <w:r w:rsidR="00EB7581">
        <w:rPr>
          <w:sz w:val="24"/>
          <w:szCs w:val="24"/>
        </w:rPr>
        <w:t xml:space="preserve"> (Jung. </w:t>
      </w:r>
      <w:r w:rsidR="00C178EC">
        <w:rPr>
          <w:sz w:val="24"/>
          <w:szCs w:val="24"/>
        </w:rPr>
        <w:t>2013)</w:t>
      </w:r>
    </w:p>
    <w:p w:rsidR="006B57D7" w:rsidRPr="00840474" w:rsidRDefault="00C178EC" w:rsidP="00A230A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3E67">
        <w:rPr>
          <w:sz w:val="24"/>
          <w:szCs w:val="24"/>
        </w:rPr>
        <w:t>E</w:t>
      </w:r>
      <w:r w:rsidR="003F3A27">
        <w:rPr>
          <w:sz w:val="24"/>
          <w:szCs w:val="24"/>
        </w:rPr>
        <w:t xml:space="preserve">scolho uma canção </w:t>
      </w:r>
      <w:r w:rsidR="00DF4676">
        <w:rPr>
          <w:sz w:val="24"/>
          <w:szCs w:val="24"/>
        </w:rPr>
        <w:t xml:space="preserve">que a meu ver representa algo que </w:t>
      </w:r>
      <w:r w:rsidR="00082E4F">
        <w:rPr>
          <w:sz w:val="24"/>
          <w:szCs w:val="24"/>
        </w:rPr>
        <w:t>eu chamarei</w:t>
      </w:r>
      <w:r w:rsidR="0052587C">
        <w:rPr>
          <w:sz w:val="24"/>
          <w:szCs w:val="24"/>
        </w:rPr>
        <w:t xml:space="preserve"> </w:t>
      </w:r>
      <w:r w:rsidR="00A230A9">
        <w:rPr>
          <w:sz w:val="24"/>
          <w:szCs w:val="24"/>
        </w:rPr>
        <w:t xml:space="preserve">aqui </w:t>
      </w:r>
      <w:r w:rsidR="0052587C">
        <w:rPr>
          <w:sz w:val="24"/>
          <w:szCs w:val="24"/>
        </w:rPr>
        <w:t>de</w:t>
      </w:r>
      <w:r w:rsidR="00DF4676">
        <w:rPr>
          <w:sz w:val="24"/>
          <w:szCs w:val="24"/>
        </w:rPr>
        <w:t xml:space="preserve"> </w:t>
      </w:r>
      <w:r w:rsidR="00DF4676" w:rsidRPr="0052587C">
        <w:rPr>
          <w:i/>
          <w:sz w:val="24"/>
          <w:szCs w:val="24"/>
        </w:rPr>
        <w:t>alquimia musical</w:t>
      </w:r>
      <w:r w:rsidR="003F3A27">
        <w:rPr>
          <w:sz w:val="24"/>
          <w:szCs w:val="24"/>
        </w:rPr>
        <w:t xml:space="preserve">. </w:t>
      </w:r>
      <w:r w:rsidR="0052587C">
        <w:rPr>
          <w:sz w:val="24"/>
          <w:szCs w:val="24"/>
        </w:rPr>
        <w:t xml:space="preserve">Analisaremos </w:t>
      </w:r>
      <w:r w:rsidR="00C94C8E">
        <w:rPr>
          <w:sz w:val="24"/>
          <w:szCs w:val="24"/>
        </w:rPr>
        <w:t>a</w:t>
      </w:r>
      <w:r w:rsidR="006B57D7" w:rsidRPr="00840474">
        <w:rPr>
          <w:sz w:val="24"/>
          <w:szCs w:val="24"/>
        </w:rPr>
        <w:t xml:space="preserve"> canção Na asa do vento, de João do Vale e Luiz Vieira</w:t>
      </w:r>
      <w:r w:rsidR="001273CC" w:rsidRPr="00840474">
        <w:rPr>
          <w:sz w:val="24"/>
          <w:szCs w:val="24"/>
        </w:rPr>
        <w:t>,</w:t>
      </w:r>
      <w:r w:rsidR="006B57D7" w:rsidRPr="00840474">
        <w:rPr>
          <w:sz w:val="24"/>
          <w:szCs w:val="24"/>
        </w:rPr>
        <w:t xml:space="preserve"> à luz da simbologia alquímica.</w:t>
      </w:r>
      <w:r w:rsidR="00301211">
        <w:rPr>
          <w:sz w:val="24"/>
          <w:szCs w:val="24"/>
        </w:rPr>
        <w:t xml:space="preserve"> </w:t>
      </w:r>
      <w:r w:rsidR="002373BE" w:rsidRPr="00840474">
        <w:rPr>
          <w:sz w:val="24"/>
          <w:szCs w:val="24"/>
        </w:rPr>
        <w:t>Vamos à letra</w:t>
      </w:r>
      <w:r w:rsidR="004B575A">
        <w:rPr>
          <w:sz w:val="24"/>
          <w:szCs w:val="24"/>
        </w:rPr>
        <w:t>:</w:t>
      </w:r>
    </w:p>
    <w:p w:rsidR="002373BE" w:rsidRPr="00840474" w:rsidRDefault="002373BE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 xml:space="preserve">Deu </w:t>
      </w:r>
      <w:r w:rsidRPr="005346BD">
        <w:rPr>
          <w:i/>
          <w:sz w:val="24"/>
          <w:szCs w:val="24"/>
        </w:rPr>
        <w:t>meia-noite</w:t>
      </w:r>
    </w:p>
    <w:p w:rsidR="002373BE" w:rsidRPr="00840474" w:rsidRDefault="002373BE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 xml:space="preserve">A </w:t>
      </w:r>
      <w:r w:rsidRPr="005346BD">
        <w:rPr>
          <w:i/>
          <w:sz w:val="24"/>
          <w:szCs w:val="24"/>
        </w:rPr>
        <w:t>lua</w:t>
      </w:r>
      <w:r w:rsidRPr="00840474">
        <w:rPr>
          <w:b/>
          <w:i/>
          <w:sz w:val="24"/>
          <w:szCs w:val="24"/>
        </w:rPr>
        <w:t xml:space="preserve"> </w:t>
      </w:r>
      <w:r w:rsidRPr="00840474">
        <w:rPr>
          <w:i/>
          <w:sz w:val="24"/>
          <w:szCs w:val="24"/>
        </w:rPr>
        <w:t>faz o claro</w:t>
      </w:r>
    </w:p>
    <w:p w:rsidR="002373BE" w:rsidRPr="00840474" w:rsidRDefault="002373BE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 xml:space="preserve">Eu </w:t>
      </w:r>
      <w:r w:rsidRPr="005346BD">
        <w:rPr>
          <w:i/>
          <w:sz w:val="24"/>
          <w:szCs w:val="24"/>
        </w:rPr>
        <w:t>assubo</w:t>
      </w:r>
      <w:r w:rsidRPr="00840474">
        <w:rPr>
          <w:i/>
          <w:sz w:val="24"/>
          <w:szCs w:val="24"/>
        </w:rPr>
        <w:t xml:space="preserve"> nos </w:t>
      </w:r>
      <w:r w:rsidRPr="005346BD">
        <w:rPr>
          <w:i/>
          <w:sz w:val="24"/>
          <w:szCs w:val="24"/>
        </w:rPr>
        <w:t>aro</w:t>
      </w:r>
    </w:p>
    <w:p w:rsidR="002373BE" w:rsidRPr="005346BD" w:rsidRDefault="002373BE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 xml:space="preserve">Vou </w:t>
      </w:r>
      <w:r w:rsidRPr="005346BD">
        <w:rPr>
          <w:i/>
          <w:sz w:val="24"/>
          <w:szCs w:val="24"/>
        </w:rPr>
        <w:t>brincar no vento leste</w:t>
      </w:r>
    </w:p>
    <w:p w:rsidR="002373BE" w:rsidRPr="00840474" w:rsidRDefault="002373BE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 xml:space="preserve">A </w:t>
      </w:r>
      <w:r w:rsidRPr="005346BD">
        <w:rPr>
          <w:i/>
          <w:sz w:val="24"/>
          <w:szCs w:val="24"/>
        </w:rPr>
        <w:t>aranha tece</w:t>
      </w:r>
      <w:r w:rsidRPr="00840474">
        <w:rPr>
          <w:i/>
          <w:sz w:val="24"/>
          <w:szCs w:val="24"/>
        </w:rPr>
        <w:t xml:space="preserve"> puxando o fio da teia</w:t>
      </w:r>
    </w:p>
    <w:p w:rsidR="002373BE" w:rsidRPr="00840474" w:rsidRDefault="002373BE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 xml:space="preserve">A </w:t>
      </w:r>
      <w:r w:rsidRPr="005346BD">
        <w:rPr>
          <w:i/>
          <w:sz w:val="24"/>
          <w:szCs w:val="24"/>
        </w:rPr>
        <w:t>ciência da abelha</w:t>
      </w:r>
    </w:p>
    <w:p w:rsidR="002373BE" w:rsidRPr="00840474" w:rsidRDefault="002373BE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 xml:space="preserve">Da </w:t>
      </w:r>
      <w:r w:rsidRPr="005346BD">
        <w:rPr>
          <w:i/>
          <w:sz w:val="24"/>
          <w:szCs w:val="24"/>
        </w:rPr>
        <w:t>aranha e a minha</w:t>
      </w:r>
    </w:p>
    <w:p w:rsidR="002373BE" w:rsidRPr="005346BD" w:rsidRDefault="002373BE" w:rsidP="00A230A9">
      <w:pPr>
        <w:spacing w:line="360" w:lineRule="auto"/>
        <w:rPr>
          <w:i/>
          <w:sz w:val="24"/>
          <w:szCs w:val="24"/>
        </w:rPr>
      </w:pPr>
      <w:r w:rsidRPr="005346BD">
        <w:rPr>
          <w:i/>
          <w:sz w:val="24"/>
          <w:szCs w:val="24"/>
        </w:rPr>
        <w:t>Muita gente desconhece</w:t>
      </w:r>
    </w:p>
    <w:p w:rsidR="002373BE" w:rsidRPr="00840474" w:rsidRDefault="002373BE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 xml:space="preserve">Muita gente desconhece </w:t>
      </w:r>
      <w:proofErr w:type="spellStart"/>
      <w:r w:rsidRPr="00840474">
        <w:rPr>
          <w:i/>
          <w:sz w:val="24"/>
          <w:szCs w:val="24"/>
        </w:rPr>
        <w:t>olará</w:t>
      </w:r>
      <w:proofErr w:type="spellEnd"/>
      <w:r w:rsidRPr="00840474">
        <w:rPr>
          <w:i/>
          <w:sz w:val="24"/>
          <w:szCs w:val="24"/>
        </w:rPr>
        <w:t>, viu?</w:t>
      </w:r>
    </w:p>
    <w:p w:rsidR="002373BE" w:rsidRPr="00840474" w:rsidRDefault="002373BE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>Muita gente desconhece</w:t>
      </w:r>
    </w:p>
    <w:p w:rsidR="002373BE" w:rsidRPr="00840474" w:rsidRDefault="002373BE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 xml:space="preserve">A </w:t>
      </w:r>
      <w:r w:rsidRPr="005346BD">
        <w:rPr>
          <w:i/>
          <w:sz w:val="24"/>
          <w:szCs w:val="24"/>
        </w:rPr>
        <w:t>lua</w:t>
      </w:r>
      <w:r w:rsidRPr="00840474">
        <w:rPr>
          <w:b/>
          <w:i/>
          <w:sz w:val="24"/>
          <w:szCs w:val="24"/>
        </w:rPr>
        <w:t xml:space="preserve"> </w:t>
      </w:r>
      <w:r w:rsidRPr="00840474">
        <w:rPr>
          <w:i/>
          <w:sz w:val="24"/>
          <w:szCs w:val="24"/>
        </w:rPr>
        <w:t xml:space="preserve">é </w:t>
      </w:r>
      <w:r w:rsidRPr="005346BD">
        <w:rPr>
          <w:i/>
          <w:sz w:val="24"/>
          <w:szCs w:val="24"/>
        </w:rPr>
        <w:t>clara</w:t>
      </w:r>
    </w:p>
    <w:p w:rsidR="002373BE" w:rsidRPr="00840474" w:rsidRDefault="002373BE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 xml:space="preserve">O </w:t>
      </w:r>
      <w:r w:rsidRPr="005346BD">
        <w:rPr>
          <w:i/>
          <w:sz w:val="24"/>
          <w:szCs w:val="24"/>
        </w:rPr>
        <w:t>sol</w:t>
      </w:r>
      <w:r w:rsidRPr="00840474">
        <w:rPr>
          <w:b/>
          <w:i/>
          <w:sz w:val="24"/>
          <w:szCs w:val="24"/>
        </w:rPr>
        <w:t xml:space="preserve"> </w:t>
      </w:r>
      <w:r w:rsidRPr="00840474">
        <w:rPr>
          <w:i/>
          <w:sz w:val="24"/>
          <w:szCs w:val="24"/>
        </w:rPr>
        <w:t xml:space="preserve">tem rastro </w:t>
      </w:r>
      <w:r w:rsidRPr="005346BD">
        <w:rPr>
          <w:i/>
          <w:sz w:val="24"/>
          <w:szCs w:val="24"/>
        </w:rPr>
        <w:t>vermelho</w:t>
      </w:r>
    </w:p>
    <w:p w:rsidR="002373BE" w:rsidRPr="00840474" w:rsidRDefault="002373BE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lastRenderedPageBreak/>
        <w:t xml:space="preserve">É o </w:t>
      </w:r>
      <w:r w:rsidRPr="005346BD">
        <w:rPr>
          <w:i/>
          <w:sz w:val="24"/>
          <w:szCs w:val="24"/>
        </w:rPr>
        <w:t>mar</w:t>
      </w:r>
      <w:r w:rsidRPr="00840474">
        <w:rPr>
          <w:i/>
          <w:sz w:val="24"/>
          <w:szCs w:val="24"/>
        </w:rPr>
        <w:t xml:space="preserve"> um grande espelho</w:t>
      </w:r>
    </w:p>
    <w:p w:rsidR="002373BE" w:rsidRPr="00840474" w:rsidRDefault="002373BE" w:rsidP="00A230A9">
      <w:pPr>
        <w:spacing w:line="360" w:lineRule="auto"/>
        <w:rPr>
          <w:i/>
          <w:sz w:val="24"/>
          <w:szCs w:val="24"/>
        </w:rPr>
      </w:pPr>
      <w:proofErr w:type="gramStart"/>
      <w:r w:rsidRPr="00840474">
        <w:rPr>
          <w:i/>
          <w:sz w:val="24"/>
          <w:szCs w:val="24"/>
        </w:rPr>
        <w:t>Onde</w:t>
      </w:r>
      <w:proofErr w:type="gramEnd"/>
      <w:r w:rsidRPr="00840474">
        <w:rPr>
          <w:i/>
          <w:sz w:val="24"/>
          <w:szCs w:val="24"/>
        </w:rPr>
        <w:t xml:space="preserve"> os dois vão se mirar</w:t>
      </w:r>
    </w:p>
    <w:p w:rsidR="00E629A3" w:rsidRPr="00840474" w:rsidRDefault="00E629A3" w:rsidP="00A230A9">
      <w:pPr>
        <w:spacing w:line="360" w:lineRule="auto"/>
        <w:rPr>
          <w:i/>
          <w:sz w:val="24"/>
          <w:szCs w:val="24"/>
        </w:rPr>
      </w:pPr>
      <w:r w:rsidRPr="005346BD">
        <w:rPr>
          <w:i/>
          <w:sz w:val="24"/>
          <w:szCs w:val="24"/>
        </w:rPr>
        <w:t>Rosa amarela</w:t>
      </w:r>
      <w:r w:rsidRPr="00840474">
        <w:rPr>
          <w:i/>
          <w:sz w:val="24"/>
          <w:szCs w:val="24"/>
        </w:rPr>
        <w:t xml:space="preserve"> quando murcha</w:t>
      </w:r>
    </w:p>
    <w:p w:rsidR="00E629A3" w:rsidRPr="00840474" w:rsidRDefault="00E629A3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>Perde o cheiro</w:t>
      </w:r>
    </w:p>
    <w:p w:rsidR="00E629A3" w:rsidRPr="00840474" w:rsidRDefault="00E629A3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 xml:space="preserve">O </w:t>
      </w:r>
      <w:r w:rsidRPr="005346BD">
        <w:rPr>
          <w:i/>
          <w:sz w:val="24"/>
          <w:szCs w:val="24"/>
        </w:rPr>
        <w:t>amor é bandoleiro</w:t>
      </w:r>
    </w:p>
    <w:p w:rsidR="00E629A3" w:rsidRPr="00840474" w:rsidRDefault="00E629A3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 xml:space="preserve">Pode </w:t>
      </w:r>
      <w:proofErr w:type="spellStart"/>
      <w:r w:rsidRPr="00840474">
        <w:rPr>
          <w:i/>
          <w:sz w:val="24"/>
          <w:szCs w:val="24"/>
        </w:rPr>
        <w:t>inté</w:t>
      </w:r>
      <w:proofErr w:type="spellEnd"/>
      <w:r w:rsidRPr="00840474">
        <w:rPr>
          <w:i/>
          <w:sz w:val="24"/>
          <w:szCs w:val="24"/>
        </w:rPr>
        <w:t xml:space="preserve"> custar dinheiro</w:t>
      </w:r>
    </w:p>
    <w:p w:rsidR="00E629A3" w:rsidRPr="00840474" w:rsidRDefault="00E629A3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 xml:space="preserve">É </w:t>
      </w:r>
      <w:proofErr w:type="spellStart"/>
      <w:r w:rsidRPr="00840474">
        <w:rPr>
          <w:i/>
          <w:sz w:val="24"/>
          <w:szCs w:val="24"/>
        </w:rPr>
        <w:t>fulô</w:t>
      </w:r>
      <w:proofErr w:type="spellEnd"/>
      <w:r w:rsidRPr="00840474">
        <w:rPr>
          <w:i/>
          <w:sz w:val="24"/>
          <w:szCs w:val="24"/>
        </w:rPr>
        <w:t xml:space="preserve"> que não tem cheiro</w:t>
      </w:r>
    </w:p>
    <w:p w:rsidR="00E629A3" w:rsidRPr="00DD2918" w:rsidRDefault="00E629A3" w:rsidP="00A230A9">
      <w:pPr>
        <w:spacing w:line="360" w:lineRule="auto"/>
        <w:rPr>
          <w:b/>
          <w:i/>
          <w:sz w:val="24"/>
          <w:szCs w:val="24"/>
        </w:rPr>
      </w:pPr>
      <w:r w:rsidRPr="00840474">
        <w:rPr>
          <w:i/>
          <w:sz w:val="24"/>
          <w:szCs w:val="24"/>
        </w:rPr>
        <w:t xml:space="preserve">E </w:t>
      </w:r>
      <w:r w:rsidRPr="005346BD">
        <w:rPr>
          <w:i/>
          <w:sz w:val="24"/>
          <w:szCs w:val="24"/>
        </w:rPr>
        <w:t>todo mundo quer cheirar</w:t>
      </w:r>
    </w:p>
    <w:p w:rsidR="00E629A3" w:rsidRPr="00840474" w:rsidRDefault="00E629A3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 xml:space="preserve">Todo mundo quer cheirar </w:t>
      </w:r>
      <w:proofErr w:type="spellStart"/>
      <w:r w:rsidRPr="00840474">
        <w:rPr>
          <w:i/>
          <w:sz w:val="24"/>
          <w:szCs w:val="24"/>
        </w:rPr>
        <w:t>olará</w:t>
      </w:r>
      <w:proofErr w:type="spellEnd"/>
      <w:r w:rsidRPr="00840474">
        <w:rPr>
          <w:i/>
          <w:sz w:val="24"/>
          <w:szCs w:val="24"/>
        </w:rPr>
        <w:t>, viu?</w:t>
      </w:r>
    </w:p>
    <w:p w:rsidR="00E629A3" w:rsidRPr="00840474" w:rsidRDefault="00E629A3" w:rsidP="00A230A9">
      <w:pPr>
        <w:spacing w:line="360" w:lineRule="auto"/>
        <w:rPr>
          <w:i/>
          <w:sz w:val="24"/>
          <w:szCs w:val="24"/>
        </w:rPr>
      </w:pPr>
      <w:r w:rsidRPr="00840474">
        <w:rPr>
          <w:i/>
          <w:sz w:val="24"/>
          <w:szCs w:val="24"/>
        </w:rPr>
        <w:t>Todo mundo quer cheirar</w:t>
      </w:r>
    </w:p>
    <w:p w:rsidR="008066D9" w:rsidRPr="00840474" w:rsidRDefault="005346BD" w:rsidP="00A230A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Cabe comentar aqui</w:t>
      </w:r>
      <w:r w:rsidR="00C94C8E">
        <w:rPr>
          <w:sz w:val="24"/>
          <w:szCs w:val="24"/>
        </w:rPr>
        <w:t xml:space="preserve"> </w:t>
      </w:r>
      <w:r w:rsidR="00186FCF">
        <w:rPr>
          <w:sz w:val="24"/>
          <w:szCs w:val="24"/>
        </w:rPr>
        <w:t>um relato curioso</w:t>
      </w:r>
      <w:r>
        <w:rPr>
          <w:sz w:val="24"/>
          <w:szCs w:val="24"/>
        </w:rPr>
        <w:t xml:space="preserve"> sobre o processo de composição desta canção</w:t>
      </w:r>
      <w:r w:rsidR="00C94C8E">
        <w:rPr>
          <w:sz w:val="24"/>
          <w:szCs w:val="24"/>
        </w:rPr>
        <w:t xml:space="preserve">. </w:t>
      </w:r>
      <w:r w:rsidR="00301211">
        <w:rPr>
          <w:sz w:val="24"/>
          <w:szCs w:val="24"/>
        </w:rPr>
        <w:t>U</w:t>
      </w:r>
      <w:r w:rsidR="009503DF" w:rsidRPr="00840474">
        <w:rPr>
          <w:sz w:val="24"/>
          <w:szCs w:val="24"/>
        </w:rPr>
        <w:t xml:space="preserve">ma história </w:t>
      </w:r>
      <w:r w:rsidR="00C94C8E">
        <w:rPr>
          <w:sz w:val="24"/>
          <w:szCs w:val="24"/>
        </w:rPr>
        <w:t>que é antes de tudo um convite</w:t>
      </w:r>
      <w:r w:rsidR="009503DF" w:rsidRPr="00840474">
        <w:rPr>
          <w:sz w:val="24"/>
          <w:szCs w:val="24"/>
        </w:rPr>
        <w:t xml:space="preserve"> à imaginação</w:t>
      </w:r>
      <w:r w:rsidR="00E176DD" w:rsidRPr="00840474">
        <w:rPr>
          <w:sz w:val="24"/>
          <w:szCs w:val="24"/>
        </w:rPr>
        <w:t>.</w:t>
      </w:r>
      <w:r w:rsidR="00D22E75" w:rsidRPr="00840474">
        <w:rPr>
          <w:sz w:val="24"/>
          <w:szCs w:val="24"/>
        </w:rPr>
        <w:t xml:space="preserve"> O compositor Luís Vieira conta </w:t>
      </w:r>
      <w:r w:rsidR="00E176DD" w:rsidRPr="00840474">
        <w:rPr>
          <w:sz w:val="24"/>
          <w:szCs w:val="24"/>
        </w:rPr>
        <w:t xml:space="preserve">em entrevista (2015) </w:t>
      </w:r>
      <w:r w:rsidR="00D22E75" w:rsidRPr="00840474">
        <w:rPr>
          <w:sz w:val="24"/>
          <w:szCs w:val="24"/>
        </w:rPr>
        <w:t>que seu parceiro</w:t>
      </w:r>
      <w:r w:rsidR="00F268C3" w:rsidRPr="00840474">
        <w:rPr>
          <w:sz w:val="24"/>
          <w:szCs w:val="24"/>
        </w:rPr>
        <w:t xml:space="preserve"> na canção</w:t>
      </w:r>
      <w:r w:rsidR="00D22E75" w:rsidRPr="00840474">
        <w:rPr>
          <w:sz w:val="24"/>
          <w:szCs w:val="24"/>
        </w:rPr>
        <w:t>, João do Vale</w:t>
      </w:r>
      <w:r w:rsidR="00066BAE" w:rsidRPr="00840474">
        <w:rPr>
          <w:sz w:val="24"/>
          <w:szCs w:val="24"/>
        </w:rPr>
        <w:t>,</w:t>
      </w:r>
      <w:r w:rsidR="00F92172">
        <w:rPr>
          <w:sz w:val="24"/>
          <w:szCs w:val="24"/>
        </w:rPr>
        <w:t xml:space="preserve"> </w:t>
      </w:r>
      <w:r w:rsidR="00D82DCF">
        <w:rPr>
          <w:sz w:val="24"/>
          <w:szCs w:val="24"/>
        </w:rPr>
        <w:t xml:space="preserve">um auxiliar de pedreiro </w:t>
      </w:r>
      <w:r w:rsidR="00C97B77" w:rsidRPr="00840474">
        <w:rPr>
          <w:sz w:val="24"/>
          <w:szCs w:val="24"/>
        </w:rPr>
        <w:t>semianalfabeto</w:t>
      </w:r>
      <w:r w:rsidR="00F32A5B">
        <w:rPr>
          <w:sz w:val="24"/>
          <w:szCs w:val="24"/>
        </w:rPr>
        <w:t>, andava frequentando o circulo que Vieira</w:t>
      </w:r>
      <w:r w:rsidR="00F268C3" w:rsidRPr="00840474">
        <w:rPr>
          <w:sz w:val="24"/>
          <w:szCs w:val="24"/>
        </w:rPr>
        <w:t xml:space="preserve"> chamou de “intelectuais” da MPB – Caetano, Chico Buarque entre outros. </w:t>
      </w:r>
      <w:r w:rsidR="00C4718C">
        <w:rPr>
          <w:sz w:val="24"/>
          <w:szCs w:val="24"/>
        </w:rPr>
        <w:t>Certo</w:t>
      </w:r>
      <w:r w:rsidR="00F268C3" w:rsidRPr="00840474">
        <w:rPr>
          <w:sz w:val="24"/>
          <w:szCs w:val="24"/>
        </w:rPr>
        <w:t xml:space="preserve"> dia ele lhe trouxe uma letra </w:t>
      </w:r>
      <w:r w:rsidR="00D65254" w:rsidRPr="00840474">
        <w:rPr>
          <w:sz w:val="24"/>
          <w:szCs w:val="24"/>
        </w:rPr>
        <w:t>cujo tema era</w:t>
      </w:r>
      <w:r w:rsidR="00E176DD" w:rsidRPr="00840474">
        <w:rPr>
          <w:sz w:val="24"/>
          <w:szCs w:val="24"/>
        </w:rPr>
        <w:t xml:space="preserve"> </w:t>
      </w:r>
      <w:r w:rsidR="00F32A5B">
        <w:rPr>
          <w:sz w:val="24"/>
          <w:szCs w:val="24"/>
        </w:rPr>
        <w:t xml:space="preserve">a </w:t>
      </w:r>
      <w:r w:rsidR="00E176DD" w:rsidRPr="00840474">
        <w:rPr>
          <w:sz w:val="24"/>
          <w:szCs w:val="24"/>
        </w:rPr>
        <w:t xml:space="preserve">Matéria Prima. </w:t>
      </w:r>
      <w:r w:rsidR="00F268C3" w:rsidRPr="00840474">
        <w:rPr>
          <w:sz w:val="24"/>
          <w:szCs w:val="24"/>
        </w:rPr>
        <w:t>Luiz, tendo achado a letra h</w:t>
      </w:r>
      <w:r w:rsidR="00E176DD" w:rsidRPr="00840474">
        <w:rPr>
          <w:sz w:val="24"/>
          <w:szCs w:val="24"/>
        </w:rPr>
        <w:t>orrível e</w:t>
      </w:r>
      <w:r w:rsidR="00D22E75" w:rsidRPr="00840474">
        <w:rPr>
          <w:sz w:val="24"/>
          <w:szCs w:val="24"/>
        </w:rPr>
        <w:t xml:space="preserve"> </w:t>
      </w:r>
      <w:r w:rsidR="00F268C3" w:rsidRPr="00840474">
        <w:rPr>
          <w:sz w:val="24"/>
          <w:szCs w:val="24"/>
        </w:rPr>
        <w:t xml:space="preserve">pretenciosa, </w:t>
      </w:r>
      <w:r w:rsidR="00D22E75" w:rsidRPr="00840474">
        <w:rPr>
          <w:sz w:val="24"/>
          <w:szCs w:val="24"/>
        </w:rPr>
        <w:t xml:space="preserve">questionou: “Você sabe o que é matéria prima, João?” </w:t>
      </w:r>
      <w:r w:rsidR="00E176DD" w:rsidRPr="00840474">
        <w:rPr>
          <w:sz w:val="24"/>
          <w:szCs w:val="24"/>
        </w:rPr>
        <w:t xml:space="preserve">João respondeu: “eu sei sim, é um para-lama de automóvel”. Vieira então </w:t>
      </w:r>
      <w:r w:rsidR="00F268C3" w:rsidRPr="00840474">
        <w:rPr>
          <w:sz w:val="24"/>
          <w:szCs w:val="24"/>
        </w:rPr>
        <w:t>o repreendeu</w:t>
      </w:r>
      <w:r w:rsidR="00E176DD" w:rsidRPr="00840474">
        <w:rPr>
          <w:sz w:val="24"/>
          <w:szCs w:val="24"/>
        </w:rPr>
        <w:t>:</w:t>
      </w:r>
      <w:r w:rsidR="00D22E75" w:rsidRPr="00840474">
        <w:rPr>
          <w:sz w:val="24"/>
          <w:szCs w:val="24"/>
        </w:rPr>
        <w:t xml:space="preserve"> “</w:t>
      </w:r>
      <w:r w:rsidR="00E176DD" w:rsidRPr="00840474">
        <w:rPr>
          <w:sz w:val="24"/>
          <w:szCs w:val="24"/>
        </w:rPr>
        <w:t>João,</w:t>
      </w:r>
      <w:r w:rsidR="00F32A5B">
        <w:rPr>
          <w:sz w:val="24"/>
          <w:szCs w:val="24"/>
        </w:rPr>
        <w:t xml:space="preserve"> pare com isso!</w:t>
      </w:r>
      <w:r w:rsidR="00E176DD" w:rsidRPr="00840474">
        <w:rPr>
          <w:sz w:val="24"/>
          <w:szCs w:val="24"/>
        </w:rPr>
        <w:t xml:space="preserve"> </w:t>
      </w:r>
      <w:r w:rsidR="00F32A5B">
        <w:rPr>
          <w:sz w:val="24"/>
          <w:szCs w:val="24"/>
        </w:rPr>
        <w:t>S</w:t>
      </w:r>
      <w:r w:rsidR="00D22E75" w:rsidRPr="00840474">
        <w:rPr>
          <w:sz w:val="24"/>
          <w:szCs w:val="24"/>
        </w:rPr>
        <w:t>ó escr</w:t>
      </w:r>
      <w:r w:rsidR="00E176DD" w:rsidRPr="00840474">
        <w:rPr>
          <w:sz w:val="24"/>
          <w:szCs w:val="24"/>
        </w:rPr>
        <w:t xml:space="preserve">eva sobre </w:t>
      </w:r>
      <w:r w:rsidR="00D65254" w:rsidRPr="00840474">
        <w:rPr>
          <w:sz w:val="24"/>
          <w:szCs w:val="24"/>
        </w:rPr>
        <w:t>coisas que você sabe que existem</w:t>
      </w:r>
      <w:r w:rsidR="00E176DD" w:rsidRPr="00840474">
        <w:rPr>
          <w:sz w:val="24"/>
          <w:szCs w:val="24"/>
        </w:rPr>
        <w:t xml:space="preserve">!”. </w:t>
      </w:r>
      <w:r w:rsidR="00C97B77" w:rsidRPr="00840474">
        <w:rPr>
          <w:sz w:val="24"/>
          <w:szCs w:val="24"/>
        </w:rPr>
        <w:t>Algum</w:t>
      </w:r>
      <w:r w:rsidR="00E176DD" w:rsidRPr="00840474">
        <w:rPr>
          <w:sz w:val="24"/>
          <w:szCs w:val="24"/>
        </w:rPr>
        <w:t xml:space="preserve"> tempo depois João surgiu com a letra de “Na asa do vento”</w:t>
      </w:r>
      <w:r w:rsidR="00F268C3" w:rsidRPr="00840474">
        <w:rPr>
          <w:sz w:val="24"/>
          <w:szCs w:val="24"/>
        </w:rPr>
        <w:t>.</w:t>
      </w:r>
      <w:r w:rsidR="009503DF" w:rsidRPr="00840474">
        <w:rPr>
          <w:sz w:val="24"/>
          <w:szCs w:val="24"/>
        </w:rPr>
        <w:t xml:space="preserve"> </w:t>
      </w:r>
      <w:r w:rsidR="002433D6" w:rsidRPr="00840474">
        <w:rPr>
          <w:sz w:val="24"/>
          <w:szCs w:val="24"/>
        </w:rPr>
        <w:t>Desta vez Luiz gostou da letra, mas ainda ass</w:t>
      </w:r>
      <w:r w:rsidR="00F32A5B">
        <w:rPr>
          <w:sz w:val="24"/>
          <w:szCs w:val="24"/>
        </w:rPr>
        <w:t>im provocou João: “Mas</w:t>
      </w:r>
      <w:r w:rsidR="002433D6" w:rsidRPr="00840474">
        <w:rPr>
          <w:sz w:val="24"/>
          <w:szCs w:val="24"/>
        </w:rPr>
        <w:t xml:space="preserve"> me diga, João, onde você encontrou este vento leste?” </w:t>
      </w:r>
      <w:r w:rsidR="00F32A5B">
        <w:rPr>
          <w:sz w:val="24"/>
          <w:szCs w:val="24"/>
        </w:rPr>
        <w:t xml:space="preserve">João responde </w:t>
      </w:r>
      <w:r w:rsidR="002433D6" w:rsidRPr="00840474">
        <w:rPr>
          <w:sz w:val="24"/>
          <w:szCs w:val="24"/>
        </w:rPr>
        <w:t>“eu estava</w:t>
      </w:r>
      <w:r w:rsidR="00D82DCF">
        <w:rPr>
          <w:sz w:val="24"/>
          <w:szCs w:val="24"/>
        </w:rPr>
        <w:t xml:space="preserve"> trabalhando na</w:t>
      </w:r>
      <w:r w:rsidR="00D65254" w:rsidRPr="00840474">
        <w:rPr>
          <w:sz w:val="24"/>
          <w:szCs w:val="24"/>
        </w:rPr>
        <w:t xml:space="preserve"> obra</w:t>
      </w:r>
      <w:r w:rsidR="002433D6" w:rsidRPr="00840474">
        <w:rPr>
          <w:sz w:val="24"/>
          <w:szCs w:val="24"/>
        </w:rPr>
        <w:t xml:space="preserve"> </w:t>
      </w:r>
      <w:r w:rsidR="00D82DCF">
        <w:rPr>
          <w:sz w:val="24"/>
          <w:szCs w:val="24"/>
        </w:rPr>
        <w:t>e</w:t>
      </w:r>
      <w:r w:rsidR="00301211">
        <w:rPr>
          <w:sz w:val="24"/>
          <w:szCs w:val="24"/>
        </w:rPr>
        <w:t xml:space="preserve"> </w:t>
      </w:r>
      <w:r w:rsidR="002433D6" w:rsidRPr="00840474">
        <w:rPr>
          <w:sz w:val="24"/>
          <w:szCs w:val="24"/>
        </w:rPr>
        <w:t xml:space="preserve">ouvindo a Voz do Brasil quando anunciaram: ‘aviso aos navegantes, vento leste soprando </w:t>
      </w:r>
      <w:r w:rsidR="00D65254" w:rsidRPr="00840474">
        <w:rPr>
          <w:sz w:val="24"/>
          <w:szCs w:val="24"/>
        </w:rPr>
        <w:t xml:space="preserve">para </w:t>
      </w:r>
      <w:proofErr w:type="gramStart"/>
      <w:r w:rsidR="00D65254" w:rsidRPr="00840474">
        <w:rPr>
          <w:sz w:val="24"/>
          <w:szCs w:val="24"/>
        </w:rPr>
        <w:t>sudoeste</w:t>
      </w:r>
      <w:r w:rsidR="00F32A5B">
        <w:rPr>
          <w:sz w:val="24"/>
          <w:szCs w:val="24"/>
        </w:rPr>
        <w:t>´</w:t>
      </w:r>
      <w:proofErr w:type="gramEnd"/>
      <w:r w:rsidR="00D65254" w:rsidRPr="00840474">
        <w:rPr>
          <w:sz w:val="24"/>
          <w:szCs w:val="24"/>
        </w:rPr>
        <w:t>”.</w:t>
      </w:r>
    </w:p>
    <w:p w:rsidR="00F268C3" w:rsidRPr="00840474" w:rsidRDefault="00AA1234" w:rsidP="00A230A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diz uma expressão italiana, se não é verdade ao menos é bem contado. </w:t>
      </w:r>
      <w:r w:rsidR="00D65254" w:rsidRPr="00840474">
        <w:rPr>
          <w:sz w:val="24"/>
          <w:szCs w:val="24"/>
        </w:rPr>
        <w:t xml:space="preserve"> </w:t>
      </w:r>
      <w:r w:rsidR="009503DF" w:rsidRPr="00840474">
        <w:rPr>
          <w:sz w:val="24"/>
          <w:szCs w:val="24"/>
        </w:rPr>
        <w:t xml:space="preserve">No ano que esta canção foi lançada, 1958, Caetano tinha 16 anos e Chico 14, portanto sequer haviam iniciado suas carreiras musicais.  </w:t>
      </w:r>
      <w:r w:rsidR="00F32A5B">
        <w:rPr>
          <w:sz w:val="24"/>
          <w:szCs w:val="24"/>
        </w:rPr>
        <w:t xml:space="preserve">Não sabemos ao certo onde termina a </w:t>
      </w:r>
      <w:r w:rsidR="00F32A5B">
        <w:rPr>
          <w:sz w:val="24"/>
          <w:szCs w:val="24"/>
        </w:rPr>
        <w:lastRenderedPageBreak/>
        <w:t xml:space="preserve">realidade e </w:t>
      </w:r>
      <w:r w:rsidR="00681805">
        <w:rPr>
          <w:sz w:val="24"/>
          <w:szCs w:val="24"/>
        </w:rPr>
        <w:t>onde começa a ficção. Mas o “causo”</w:t>
      </w:r>
      <w:r>
        <w:rPr>
          <w:sz w:val="24"/>
          <w:szCs w:val="24"/>
        </w:rPr>
        <w:t>, contado</w:t>
      </w:r>
      <w:r w:rsidR="00822A2F">
        <w:rPr>
          <w:sz w:val="24"/>
          <w:szCs w:val="24"/>
        </w:rPr>
        <w:t xml:space="preserve"> pelo próprio </w:t>
      </w:r>
      <w:proofErr w:type="spellStart"/>
      <w:proofErr w:type="gramStart"/>
      <w:r w:rsidR="00822A2F">
        <w:rPr>
          <w:sz w:val="24"/>
          <w:szCs w:val="24"/>
        </w:rPr>
        <w:t>co-autor</w:t>
      </w:r>
      <w:proofErr w:type="spellEnd"/>
      <w:proofErr w:type="gramEnd"/>
      <w:r w:rsidR="00822A2F">
        <w:rPr>
          <w:sz w:val="24"/>
          <w:szCs w:val="24"/>
        </w:rPr>
        <w:t xml:space="preserve"> </w:t>
      </w:r>
      <w:r w:rsidR="006E5033">
        <w:rPr>
          <w:sz w:val="24"/>
          <w:szCs w:val="24"/>
        </w:rPr>
        <w:t>atiça nossa imaginação</w:t>
      </w:r>
      <w:r w:rsidR="004B6852">
        <w:rPr>
          <w:sz w:val="24"/>
          <w:szCs w:val="24"/>
        </w:rPr>
        <w:t xml:space="preserve">. </w:t>
      </w:r>
      <w:r w:rsidR="00F32A5B">
        <w:rPr>
          <w:sz w:val="24"/>
          <w:szCs w:val="24"/>
        </w:rPr>
        <w:t xml:space="preserve"> </w:t>
      </w:r>
    </w:p>
    <w:p w:rsidR="001026B5" w:rsidRDefault="002E488E" w:rsidP="00A230A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Fiquemos com a imagem de u</w:t>
      </w:r>
      <w:r w:rsidR="00D65254" w:rsidRPr="00840474">
        <w:rPr>
          <w:sz w:val="24"/>
          <w:szCs w:val="24"/>
        </w:rPr>
        <w:t>m homem simples</w:t>
      </w:r>
      <w:r w:rsidR="003B560C">
        <w:rPr>
          <w:sz w:val="24"/>
          <w:szCs w:val="24"/>
        </w:rPr>
        <w:t xml:space="preserve">, </w:t>
      </w:r>
      <w:r w:rsidR="00D65254" w:rsidRPr="00840474">
        <w:rPr>
          <w:sz w:val="24"/>
          <w:szCs w:val="24"/>
        </w:rPr>
        <w:t xml:space="preserve">um pedreiro com alma de poeta, </w:t>
      </w:r>
      <w:r>
        <w:rPr>
          <w:sz w:val="24"/>
          <w:szCs w:val="24"/>
        </w:rPr>
        <w:t>que num dado momento</w:t>
      </w:r>
      <w:r w:rsidR="00D65254" w:rsidRPr="00840474">
        <w:rPr>
          <w:sz w:val="24"/>
          <w:szCs w:val="24"/>
        </w:rPr>
        <w:t xml:space="preserve"> </w:t>
      </w:r>
      <w:r w:rsidR="00030F6A" w:rsidRPr="00840474">
        <w:rPr>
          <w:sz w:val="24"/>
          <w:szCs w:val="24"/>
        </w:rPr>
        <w:t>escuta uma</w:t>
      </w:r>
      <w:r w:rsidR="00D65254" w:rsidRPr="00840474">
        <w:rPr>
          <w:sz w:val="24"/>
          <w:szCs w:val="24"/>
        </w:rPr>
        <w:t xml:space="preserve"> palavra estranha ouvida da boca </w:t>
      </w:r>
      <w:r>
        <w:rPr>
          <w:sz w:val="24"/>
          <w:szCs w:val="24"/>
        </w:rPr>
        <w:t>de algum intelectual</w:t>
      </w:r>
      <w:r w:rsidR="00D66619" w:rsidRPr="00840474">
        <w:rPr>
          <w:sz w:val="24"/>
          <w:szCs w:val="24"/>
        </w:rPr>
        <w:t xml:space="preserve"> </w:t>
      </w:r>
      <w:r w:rsidR="00030F6A" w:rsidRPr="00840474">
        <w:rPr>
          <w:sz w:val="24"/>
          <w:szCs w:val="24"/>
        </w:rPr>
        <w:t>e aquilo</w:t>
      </w:r>
      <w:r w:rsidR="00D53C4D">
        <w:rPr>
          <w:sz w:val="24"/>
          <w:szCs w:val="24"/>
        </w:rPr>
        <w:t xml:space="preserve"> passa a </w:t>
      </w:r>
      <w:r w:rsidR="00030F6A" w:rsidRPr="00840474">
        <w:rPr>
          <w:sz w:val="24"/>
          <w:szCs w:val="24"/>
        </w:rPr>
        <w:t>reverbera</w:t>
      </w:r>
      <w:r w:rsidR="00D53C4D">
        <w:rPr>
          <w:sz w:val="24"/>
          <w:szCs w:val="24"/>
        </w:rPr>
        <w:t>r</w:t>
      </w:r>
      <w:r w:rsidR="00030F6A" w:rsidRPr="00840474">
        <w:rPr>
          <w:sz w:val="24"/>
          <w:szCs w:val="24"/>
        </w:rPr>
        <w:t xml:space="preserve"> dentr</w:t>
      </w:r>
      <w:r w:rsidR="00301211">
        <w:rPr>
          <w:sz w:val="24"/>
          <w:szCs w:val="24"/>
        </w:rPr>
        <w:t xml:space="preserve">o dele. Inicia-se ali uma busca, um processo, algo </w:t>
      </w:r>
      <w:r w:rsidR="00132F1D">
        <w:rPr>
          <w:sz w:val="24"/>
          <w:szCs w:val="24"/>
        </w:rPr>
        <w:t>estra</w:t>
      </w:r>
      <w:r w:rsidR="00A230A9">
        <w:rPr>
          <w:sz w:val="24"/>
          <w:szCs w:val="24"/>
        </w:rPr>
        <w:t>nho a ele c</w:t>
      </w:r>
      <w:r w:rsidR="00D53C4D">
        <w:rPr>
          <w:sz w:val="24"/>
          <w:szCs w:val="24"/>
        </w:rPr>
        <w:t>omeça a ganhar forma</w:t>
      </w:r>
      <w:r w:rsidR="00A230A9">
        <w:rPr>
          <w:sz w:val="24"/>
          <w:szCs w:val="24"/>
        </w:rPr>
        <w:t>.</w:t>
      </w:r>
      <w:r w:rsidR="00132F1D">
        <w:rPr>
          <w:sz w:val="24"/>
          <w:szCs w:val="24"/>
        </w:rPr>
        <w:t xml:space="preserve"> </w:t>
      </w:r>
    </w:p>
    <w:p w:rsidR="00FE1995" w:rsidRDefault="00F03900" w:rsidP="001A10C9">
      <w:pPr>
        <w:spacing w:line="360" w:lineRule="auto"/>
        <w:ind w:firstLine="708"/>
        <w:jc w:val="both"/>
        <w:rPr>
          <w:sz w:val="24"/>
          <w:szCs w:val="24"/>
        </w:rPr>
      </w:pPr>
      <w:r w:rsidRPr="00840474">
        <w:rPr>
          <w:sz w:val="24"/>
          <w:szCs w:val="24"/>
        </w:rPr>
        <w:t xml:space="preserve">Segundo Jung (1990) a base da “opus” é a </w:t>
      </w:r>
      <w:r w:rsidR="00D53C4D">
        <w:rPr>
          <w:sz w:val="24"/>
          <w:szCs w:val="24"/>
        </w:rPr>
        <w:t>Prima Matéria</w:t>
      </w:r>
      <w:r w:rsidRPr="00840474">
        <w:rPr>
          <w:sz w:val="24"/>
          <w:szCs w:val="24"/>
        </w:rPr>
        <w:t>. Ela representa a substância desconhecida portadora da projeção do conteúdo psíquico autônomo.</w:t>
      </w:r>
      <w:r w:rsidR="004B6852">
        <w:rPr>
          <w:sz w:val="24"/>
          <w:szCs w:val="24"/>
        </w:rPr>
        <w:t xml:space="preserve"> A escolha da matéria prima é fundamental para o sucesso da obra.</w:t>
      </w:r>
      <w:r w:rsidRPr="00840474">
        <w:rPr>
          <w:sz w:val="24"/>
          <w:szCs w:val="24"/>
        </w:rPr>
        <w:t xml:space="preserve"> Cada alquimista elege uma substância diferente como </w:t>
      </w:r>
      <w:r w:rsidR="00D53C4D">
        <w:rPr>
          <w:sz w:val="24"/>
          <w:szCs w:val="24"/>
        </w:rPr>
        <w:t>Prima Matéria</w:t>
      </w:r>
      <w:r w:rsidR="00DD2918">
        <w:rPr>
          <w:sz w:val="24"/>
          <w:szCs w:val="24"/>
        </w:rPr>
        <w:t>.</w:t>
      </w:r>
      <w:r w:rsidRPr="00840474">
        <w:rPr>
          <w:sz w:val="24"/>
          <w:szCs w:val="24"/>
        </w:rPr>
        <w:t xml:space="preserve"> Portanto, </w:t>
      </w:r>
      <w:r w:rsidR="004B575A">
        <w:rPr>
          <w:sz w:val="24"/>
          <w:szCs w:val="24"/>
        </w:rPr>
        <w:t>talvez nada impedisse</w:t>
      </w:r>
      <w:r w:rsidRPr="00840474">
        <w:rPr>
          <w:sz w:val="24"/>
          <w:szCs w:val="24"/>
        </w:rPr>
        <w:t>, do ponto de vista alquímico,</w:t>
      </w:r>
      <w:r w:rsidR="006E5033">
        <w:rPr>
          <w:sz w:val="24"/>
          <w:szCs w:val="24"/>
        </w:rPr>
        <w:t xml:space="preserve"> que fosse</w:t>
      </w:r>
      <w:r w:rsidR="002E488E">
        <w:rPr>
          <w:sz w:val="24"/>
          <w:szCs w:val="24"/>
        </w:rPr>
        <w:t xml:space="preserve"> </w:t>
      </w:r>
      <w:proofErr w:type="gramStart"/>
      <w:r w:rsidR="002E488E">
        <w:rPr>
          <w:sz w:val="24"/>
          <w:szCs w:val="24"/>
        </w:rPr>
        <w:t>escolhida</w:t>
      </w:r>
      <w:proofErr w:type="gramEnd"/>
      <w:r w:rsidR="002E488E">
        <w:rPr>
          <w:sz w:val="24"/>
          <w:szCs w:val="24"/>
        </w:rPr>
        <w:t xml:space="preserve"> como matéria prima um </w:t>
      </w:r>
      <w:proofErr w:type="spellStart"/>
      <w:r w:rsidR="002E488E">
        <w:rPr>
          <w:sz w:val="24"/>
          <w:szCs w:val="24"/>
        </w:rPr>
        <w:t>paralama</w:t>
      </w:r>
      <w:proofErr w:type="spellEnd"/>
      <w:r w:rsidR="002E488E">
        <w:rPr>
          <w:sz w:val="24"/>
          <w:szCs w:val="24"/>
        </w:rPr>
        <w:t xml:space="preserve"> de carro</w:t>
      </w:r>
      <w:r w:rsidRPr="00840474">
        <w:rPr>
          <w:sz w:val="24"/>
          <w:szCs w:val="24"/>
        </w:rPr>
        <w:t xml:space="preserve">. </w:t>
      </w:r>
      <w:r w:rsidR="003B560C">
        <w:rPr>
          <w:sz w:val="24"/>
          <w:szCs w:val="24"/>
        </w:rPr>
        <w:t>No entanto, f</w:t>
      </w:r>
      <w:r w:rsidR="00FE1995" w:rsidRPr="00FE1995">
        <w:rPr>
          <w:sz w:val="24"/>
          <w:szCs w:val="24"/>
        </w:rPr>
        <w:t xml:space="preserve">rente à advertência de seu parceiro de que aquela matéria prima não seria adequada, ele retorna para seu trabalho braçal, enquanto o outro trabalho, imaginativo, da busca pela inspiração, prossegue. Segundo </w:t>
      </w:r>
      <w:proofErr w:type="gramStart"/>
      <w:r w:rsidR="00FE1995" w:rsidRPr="00FE1995">
        <w:rPr>
          <w:sz w:val="24"/>
          <w:szCs w:val="24"/>
        </w:rPr>
        <w:t>Jung</w:t>
      </w:r>
      <w:r w:rsidR="008F5AD7">
        <w:rPr>
          <w:sz w:val="24"/>
          <w:szCs w:val="24"/>
        </w:rPr>
        <w:t>(</w:t>
      </w:r>
      <w:proofErr w:type="gramEnd"/>
      <w:r w:rsidR="008F5AD7">
        <w:rPr>
          <w:sz w:val="24"/>
          <w:szCs w:val="24"/>
        </w:rPr>
        <w:t>1997)</w:t>
      </w:r>
      <w:r w:rsidR="00FE1995" w:rsidRPr="00FE1995">
        <w:rPr>
          <w:sz w:val="24"/>
          <w:szCs w:val="24"/>
        </w:rPr>
        <w:t>, “</w:t>
      </w:r>
      <w:proofErr w:type="spellStart"/>
      <w:r w:rsidR="00FE1995" w:rsidRPr="00FE1995">
        <w:rPr>
          <w:sz w:val="24"/>
          <w:szCs w:val="24"/>
        </w:rPr>
        <w:t>meditatio</w:t>
      </w:r>
      <w:proofErr w:type="spellEnd"/>
      <w:r w:rsidR="00FE1995" w:rsidRPr="00FE1995">
        <w:rPr>
          <w:sz w:val="24"/>
          <w:szCs w:val="24"/>
        </w:rPr>
        <w:t>” e “</w:t>
      </w:r>
      <w:proofErr w:type="spellStart"/>
      <w:r w:rsidR="00FE1995" w:rsidRPr="00FE1995">
        <w:rPr>
          <w:sz w:val="24"/>
          <w:szCs w:val="24"/>
        </w:rPr>
        <w:t>imaginatio</w:t>
      </w:r>
      <w:proofErr w:type="spellEnd"/>
      <w:r w:rsidR="00FE1995" w:rsidRPr="00FE1995">
        <w:rPr>
          <w:sz w:val="24"/>
          <w:szCs w:val="24"/>
        </w:rPr>
        <w:t>” são conceitos fundamentais na alquimia e se referem ao diálogo inter</w:t>
      </w:r>
      <w:r w:rsidR="005346BD">
        <w:rPr>
          <w:sz w:val="24"/>
          <w:szCs w:val="24"/>
        </w:rPr>
        <w:t xml:space="preserve">ior com o inconsciente. Em sua </w:t>
      </w:r>
      <w:proofErr w:type="spellStart"/>
      <w:r w:rsidR="005346BD">
        <w:rPr>
          <w:sz w:val="24"/>
          <w:szCs w:val="24"/>
        </w:rPr>
        <w:t>m</w:t>
      </w:r>
      <w:r w:rsidR="00FE1995" w:rsidRPr="00FE1995">
        <w:rPr>
          <w:sz w:val="24"/>
          <w:szCs w:val="24"/>
        </w:rPr>
        <w:t>editatio</w:t>
      </w:r>
      <w:proofErr w:type="spellEnd"/>
      <w:r w:rsidR="00FE1995" w:rsidRPr="00FE1995">
        <w:rPr>
          <w:sz w:val="24"/>
          <w:szCs w:val="24"/>
        </w:rPr>
        <w:t xml:space="preserve">, remexendo a argamassa, chega ao seu ouvido um vento leste, trazido pela Voz do Brasil. </w:t>
      </w:r>
      <w:r w:rsidR="003F614A">
        <w:rPr>
          <w:sz w:val="24"/>
          <w:szCs w:val="24"/>
        </w:rPr>
        <w:t xml:space="preserve"> </w:t>
      </w:r>
      <w:r w:rsidR="00FE1995" w:rsidRPr="00FE1995">
        <w:rPr>
          <w:sz w:val="24"/>
          <w:szCs w:val="24"/>
        </w:rPr>
        <w:t xml:space="preserve">O vento nos remete ao sopro espiritual, um influxo de origem divina. Segundo a mitologia grega, os ventos são divindades inquietas, a muito custo guardadas em cavernas profundas nas ilhas Eólias. O vento leste, conhecido por Euro, é o senhor das tempestades. </w:t>
      </w:r>
      <w:r w:rsidR="00165D60" w:rsidRPr="00165D60">
        <w:rPr>
          <w:sz w:val="24"/>
          <w:szCs w:val="24"/>
        </w:rPr>
        <w:t>(Brandão, 1998)</w:t>
      </w:r>
      <w:r w:rsidR="00165D60">
        <w:rPr>
          <w:sz w:val="24"/>
          <w:szCs w:val="24"/>
        </w:rPr>
        <w:t xml:space="preserve">. </w:t>
      </w:r>
      <w:r w:rsidR="00FE1995" w:rsidRPr="00FE1995">
        <w:rPr>
          <w:sz w:val="24"/>
          <w:szCs w:val="24"/>
        </w:rPr>
        <w:t>A obra tem início mediante este sopro proveniente do espirito.</w:t>
      </w:r>
      <w:r w:rsidR="005346BD">
        <w:rPr>
          <w:sz w:val="24"/>
          <w:szCs w:val="24"/>
        </w:rPr>
        <w:t xml:space="preserve"> </w:t>
      </w:r>
      <w:r w:rsidR="00FE1995" w:rsidRPr="00FE1995">
        <w:rPr>
          <w:sz w:val="24"/>
          <w:szCs w:val="24"/>
        </w:rPr>
        <w:t xml:space="preserve">O caos, a </w:t>
      </w:r>
      <w:proofErr w:type="spellStart"/>
      <w:r w:rsidR="00FE1995" w:rsidRPr="00FE1995">
        <w:rPr>
          <w:sz w:val="24"/>
          <w:szCs w:val="24"/>
        </w:rPr>
        <w:t>indiferenciação</w:t>
      </w:r>
      <w:proofErr w:type="spellEnd"/>
      <w:r w:rsidR="00FE1995" w:rsidRPr="00FE1995">
        <w:rPr>
          <w:sz w:val="24"/>
          <w:szCs w:val="24"/>
        </w:rPr>
        <w:t>, são imagens da Prima Matéria, a matéria bruta a ser trabalhada.</w:t>
      </w:r>
      <w:r w:rsidR="00097494">
        <w:rPr>
          <w:sz w:val="24"/>
          <w:szCs w:val="24"/>
        </w:rPr>
        <w:t xml:space="preserve"> </w:t>
      </w:r>
      <w:r w:rsidR="00FE1995" w:rsidRPr="00FE1995">
        <w:rPr>
          <w:sz w:val="24"/>
          <w:szCs w:val="24"/>
        </w:rPr>
        <w:t>O alquimista</w:t>
      </w:r>
      <w:r w:rsidR="00CC1099">
        <w:rPr>
          <w:sz w:val="24"/>
          <w:szCs w:val="24"/>
        </w:rPr>
        <w:t xml:space="preserve">/poeta sabe que tudo começa na </w:t>
      </w:r>
      <w:proofErr w:type="spellStart"/>
      <w:r w:rsidR="00CC1099">
        <w:rPr>
          <w:sz w:val="24"/>
          <w:szCs w:val="24"/>
        </w:rPr>
        <w:t>Nigredo</w:t>
      </w:r>
      <w:proofErr w:type="spellEnd"/>
      <w:r w:rsidR="00CC1099">
        <w:rPr>
          <w:sz w:val="24"/>
          <w:szCs w:val="24"/>
        </w:rPr>
        <w:t>, onde impera o caos e o sofrimento.</w:t>
      </w:r>
      <w:r w:rsidR="00097494">
        <w:rPr>
          <w:sz w:val="24"/>
          <w:szCs w:val="24"/>
        </w:rPr>
        <w:t xml:space="preserve"> </w:t>
      </w:r>
      <w:r w:rsidR="00072B4E">
        <w:rPr>
          <w:sz w:val="24"/>
          <w:szCs w:val="24"/>
        </w:rPr>
        <w:t>Embora para muitos essa experiência seja assustadora</w:t>
      </w:r>
      <w:r w:rsidR="00875A45">
        <w:rPr>
          <w:sz w:val="24"/>
          <w:szCs w:val="24"/>
        </w:rPr>
        <w:t xml:space="preserve">, o </w:t>
      </w:r>
      <w:r w:rsidR="00E6530E">
        <w:rPr>
          <w:sz w:val="24"/>
          <w:szCs w:val="24"/>
        </w:rPr>
        <w:t>poeta</w:t>
      </w:r>
      <w:r w:rsidR="00072B4E">
        <w:rPr>
          <w:sz w:val="24"/>
          <w:szCs w:val="24"/>
        </w:rPr>
        <w:t xml:space="preserve"> </w:t>
      </w:r>
      <w:r w:rsidR="00FE1995" w:rsidRPr="00FE1995">
        <w:rPr>
          <w:sz w:val="24"/>
          <w:szCs w:val="24"/>
        </w:rPr>
        <w:t xml:space="preserve">não se </w:t>
      </w:r>
      <w:r w:rsidR="00CC1099">
        <w:rPr>
          <w:sz w:val="24"/>
          <w:szCs w:val="24"/>
        </w:rPr>
        <w:t>perturba</w:t>
      </w:r>
      <w:r w:rsidR="00FE1995" w:rsidRPr="00FE1995">
        <w:rPr>
          <w:sz w:val="24"/>
          <w:szCs w:val="24"/>
        </w:rPr>
        <w:t xml:space="preserve"> com a tempestade. Onde muitos entrariam em desespero, ele brinca. </w:t>
      </w:r>
    </w:p>
    <w:p w:rsidR="00FE1995" w:rsidRDefault="00FE1995" w:rsidP="001A10C9">
      <w:pPr>
        <w:spacing w:line="360" w:lineRule="auto"/>
        <w:ind w:firstLine="708"/>
        <w:jc w:val="both"/>
        <w:rPr>
          <w:sz w:val="24"/>
          <w:szCs w:val="24"/>
        </w:rPr>
      </w:pPr>
      <w:r w:rsidRPr="00FE1995">
        <w:rPr>
          <w:sz w:val="24"/>
          <w:szCs w:val="24"/>
        </w:rPr>
        <w:t xml:space="preserve">Meia noite é a hora mais escura. Precisamente nesta hora a Lua apresenta sua luminosidade. </w:t>
      </w:r>
      <w:r w:rsidR="006F40B9">
        <w:rPr>
          <w:sz w:val="24"/>
          <w:szCs w:val="24"/>
        </w:rPr>
        <w:t xml:space="preserve">O aspecto reflexivo da Lua provém justamente da sua relação com o Sol. </w:t>
      </w:r>
      <w:r w:rsidR="00550F62">
        <w:rPr>
          <w:sz w:val="24"/>
          <w:szCs w:val="24"/>
        </w:rPr>
        <w:t>Este traz vida e alimenta a alma com poderosas imagens.</w:t>
      </w:r>
      <w:r w:rsidR="007F726C">
        <w:rPr>
          <w:sz w:val="24"/>
          <w:szCs w:val="24"/>
        </w:rPr>
        <w:t xml:space="preserve"> O sol é fonte de vida, mas também é destrutivo.</w:t>
      </w:r>
      <w:r w:rsidR="00550F62">
        <w:rPr>
          <w:sz w:val="24"/>
          <w:szCs w:val="24"/>
        </w:rPr>
        <w:t xml:space="preserve"> </w:t>
      </w:r>
      <w:r w:rsidR="007F726C">
        <w:rPr>
          <w:sz w:val="24"/>
          <w:szCs w:val="24"/>
        </w:rPr>
        <w:t>Não é possível encará-lo diretamente</w:t>
      </w:r>
      <w:r w:rsidR="008373ED">
        <w:rPr>
          <w:sz w:val="24"/>
          <w:szCs w:val="24"/>
        </w:rPr>
        <w:t xml:space="preserve">. A iluminação lunar </w:t>
      </w:r>
      <w:r w:rsidR="007F726C">
        <w:rPr>
          <w:sz w:val="24"/>
          <w:szCs w:val="24"/>
        </w:rPr>
        <w:t xml:space="preserve">é via pela qual a obra acontece. Do </w:t>
      </w:r>
      <w:r w:rsidR="00290F5B">
        <w:rPr>
          <w:sz w:val="24"/>
          <w:szCs w:val="24"/>
        </w:rPr>
        <w:t xml:space="preserve">confronto </w:t>
      </w:r>
      <w:r w:rsidR="00097494">
        <w:rPr>
          <w:sz w:val="24"/>
          <w:szCs w:val="24"/>
        </w:rPr>
        <w:t xml:space="preserve">com a </w:t>
      </w:r>
      <w:r w:rsidR="00290F5B">
        <w:rPr>
          <w:sz w:val="24"/>
          <w:szCs w:val="24"/>
        </w:rPr>
        <w:t>obscuridade interior</w:t>
      </w:r>
      <w:r w:rsidR="00194CE0">
        <w:rPr>
          <w:sz w:val="24"/>
          <w:szCs w:val="24"/>
        </w:rPr>
        <w:t>, o inconsciente</w:t>
      </w:r>
      <w:r w:rsidR="007F726C">
        <w:rPr>
          <w:sz w:val="24"/>
          <w:szCs w:val="24"/>
        </w:rPr>
        <w:t xml:space="preserve">, </w:t>
      </w:r>
      <w:r w:rsidR="007F726C">
        <w:rPr>
          <w:sz w:val="24"/>
          <w:szCs w:val="24"/>
        </w:rPr>
        <w:lastRenderedPageBreak/>
        <w:t>surge a luz.</w:t>
      </w:r>
      <w:r w:rsidR="00290F5B">
        <w:rPr>
          <w:sz w:val="24"/>
          <w:szCs w:val="24"/>
        </w:rPr>
        <w:t xml:space="preserve"> </w:t>
      </w:r>
      <w:r w:rsidRPr="00FE1995">
        <w:rPr>
          <w:sz w:val="24"/>
          <w:szCs w:val="24"/>
        </w:rPr>
        <w:t>A referência à hora exata também nos remete ao cuidado do alquimista com a escolha da hora e o te</w:t>
      </w:r>
      <w:r w:rsidR="00194CE0">
        <w:rPr>
          <w:sz w:val="24"/>
          <w:szCs w:val="24"/>
        </w:rPr>
        <w:t>mpo astrologicamente favoráveis, fator sempre observado pelos alquimistas.</w:t>
      </w:r>
    </w:p>
    <w:p w:rsidR="00D225C0" w:rsidRDefault="00FA1055" w:rsidP="00A230A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Outro ponto </w:t>
      </w:r>
      <w:r w:rsidR="004E2A46">
        <w:rPr>
          <w:sz w:val="24"/>
          <w:szCs w:val="24"/>
        </w:rPr>
        <w:t xml:space="preserve">interessante a ser observado é o jogo de opostos. </w:t>
      </w:r>
      <w:r w:rsidR="00935711">
        <w:rPr>
          <w:sz w:val="24"/>
          <w:szCs w:val="24"/>
        </w:rPr>
        <w:t>A</w:t>
      </w:r>
      <w:r w:rsidR="00537C2F">
        <w:rPr>
          <w:sz w:val="24"/>
          <w:szCs w:val="24"/>
        </w:rPr>
        <w:t xml:space="preserve"> </w:t>
      </w:r>
      <w:r w:rsidR="00537C2F" w:rsidRPr="00935711">
        <w:rPr>
          <w:i/>
          <w:sz w:val="24"/>
          <w:szCs w:val="24"/>
        </w:rPr>
        <w:t>escuridão</w:t>
      </w:r>
      <w:r w:rsidR="00935711">
        <w:rPr>
          <w:sz w:val="24"/>
          <w:szCs w:val="24"/>
        </w:rPr>
        <w:t xml:space="preserve"> da meia noite,</w:t>
      </w:r>
      <w:r w:rsidR="00537C2F">
        <w:rPr>
          <w:sz w:val="24"/>
          <w:szCs w:val="24"/>
        </w:rPr>
        <w:t xml:space="preserve"> o</w:t>
      </w:r>
      <w:r w:rsidR="00537C2F" w:rsidRPr="00935711">
        <w:rPr>
          <w:i/>
          <w:sz w:val="24"/>
          <w:szCs w:val="24"/>
        </w:rPr>
        <w:t xml:space="preserve"> claro</w:t>
      </w:r>
      <w:r w:rsidR="00537C2F">
        <w:rPr>
          <w:sz w:val="24"/>
          <w:szCs w:val="24"/>
        </w:rPr>
        <w:t xml:space="preserve"> da lua.</w:t>
      </w:r>
      <w:r w:rsidR="00D225C0">
        <w:rPr>
          <w:sz w:val="24"/>
          <w:szCs w:val="24"/>
        </w:rPr>
        <w:t xml:space="preserve"> </w:t>
      </w:r>
      <w:r w:rsidR="00194CE0">
        <w:rPr>
          <w:sz w:val="24"/>
          <w:szCs w:val="24"/>
        </w:rPr>
        <w:t>O jogo de opostos se faz presente durante toda a</w:t>
      </w:r>
      <w:r w:rsidR="00935711">
        <w:rPr>
          <w:sz w:val="24"/>
          <w:szCs w:val="24"/>
        </w:rPr>
        <w:t xml:space="preserve"> letra da canção. </w:t>
      </w:r>
    </w:p>
    <w:p w:rsidR="008F5AD7" w:rsidRDefault="00FE1995" w:rsidP="00A230A9">
      <w:pPr>
        <w:spacing w:line="360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aranha tece puxando o fio da teia</w:t>
      </w:r>
      <w:r w:rsidR="00822A2F">
        <w:rPr>
          <w:i/>
          <w:sz w:val="24"/>
          <w:szCs w:val="24"/>
        </w:rPr>
        <w:t xml:space="preserve"> </w:t>
      </w:r>
    </w:p>
    <w:p w:rsidR="00FE1995" w:rsidRDefault="00FE1995" w:rsidP="00A230A9">
      <w:pPr>
        <w:spacing w:line="360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ciência da </w:t>
      </w:r>
      <w:proofErr w:type="spellStart"/>
      <w:r>
        <w:rPr>
          <w:i/>
          <w:sz w:val="24"/>
          <w:szCs w:val="24"/>
        </w:rPr>
        <w:t>abeia</w:t>
      </w:r>
      <w:proofErr w:type="spellEnd"/>
      <w:r>
        <w:rPr>
          <w:i/>
          <w:sz w:val="24"/>
          <w:szCs w:val="24"/>
        </w:rPr>
        <w:t xml:space="preserve">, da aranha e a </w:t>
      </w:r>
      <w:proofErr w:type="gramStart"/>
      <w:r>
        <w:rPr>
          <w:i/>
          <w:sz w:val="24"/>
          <w:szCs w:val="24"/>
        </w:rPr>
        <w:t>minha</w:t>
      </w:r>
      <w:proofErr w:type="gramEnd"/>
    </w:p>
    <w:p w:rsidR="00FE1995" w:rsidRDefault="00FE1995" w:rsidP="00A230A9">
      <w:pPr>
        <w:spacing w:line="360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Muita gente desconhece</w:t>
      </w:r>
    </w:p>
    <w:p w:rsidR="008F5AD7" w:rsidRDefault="008F5AD7" w:rsidP="00A230A9">
      <w:pPr>
        <w:spacing w:line="360" w:lineRule="auto"/>
        <w:ind w:firstLine="708"/>
        <w:jc w:val="both"/>
        <w:rPr>
          <w:sz w:val="24"/>
          <w:szCs w:val="24"/>
        </w:rPr>
      </w:pPr>
      <w:r w:rsidRPr="008F5AD7">
        <w:rPr>
          <w:sz w:val="24"/>
          <w:szCs w:val="24"/>
        </w:rPr>
        <w:t xml:space="preserve">Abelhas, aranhas, flor, sol, lua, vento, ar, cheiro se apresentam enquanto símbolos na obra artística. Eis a ciência do compositor que, valendo-se de imagens de coisas simples da natureza </w:t>
      </w:r>
      <w:r>
        <w:rPr>
          <w:sz w:val="24"/>
          <w:szCs w:val="24"/>
        </w:rPr>
        <w:t>extrai novos e profundos significados</w:t>
      </w:r>
      <w:r w:rsidRPr="008F5AD7">
        <w:rPr>
          <w:sz w:val="24"/>
          <w:szCs w:val="24"/>
        </w:rPr>
        <w:t>. Seu trabalho é brincar com as palavras e seus infinitos sentidos. Tal habilidade poética também é o que se espera do analista. Se não for poeta, que ao menos tenha seu olhar e s</w:t>
      </w:r>
      <w:r>
        <w:rPr>
          <w:sz w:val="24"/>
          <w:szCs w:val="24"/>
        </w:rPr>
        <w:t>ua escuta abertas ao simbólico.</w:t>
      </w:r>
    </w:p>
    <w:p w:rsidR="002808DE" w:rsidRDefault="008F5AD7" w:rsidP="00A230A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trabalho da aranha consiste em</w:t>
      </w:r>
      <w:r w:rsidR="00912726">
        <w:rPr>
          <w:i/>
          <w:sz w:val="24"/>
          <w:szCs w:val="24"/>
        </w:rPr>
        <w:t xml:space="preserve"> </w:t>
      </w:r>
      <w:r w:rsidR="00672A8A">
        <w:rPr>
          <w:sz w:val="24"/>
          <w:szCs w:val="24"/>
        </w:rPr>
        <w:t>tece</w:t>
      </w:r>
      <w:r>
        <w:rPr>
          <w:sz w:val="24"/>
          <w:szCs w:val="24"/>
        </w:rPr>
        <w:t>r</w:t>
      </w:r>
      <w:r w:rsidR="007C6A88">
        <w:rPr>
          <w:sz w:val="24"/>
          <w:szCs w:val="24"/>
        </w:rPr>
        <w:t xml:space="preserve"> a sua teia com precisão. </w:t>
      </w:r>
      <w:r w:rsidR="00AD0E37">
        <w:rPr>
          <w:sz w:val="24"/>
          <w:szCs w:val="24"/>
        </w:rPr>
        <w:t>Uma tecnologia instintiva e artesanal</w:t>
      </w:r>
      <w:r w:rsidR="00672A8A">
        <w:rPr>
          <w:sz w:val="24"/>
          <w:szCs w:val="24"/>
        </w:rPr>
        <w:t>, laboriosa, sil</w:t>
      </w:r>
      <w:r w:rsidR="00AD0E37">
        <w:rPr>
          <w:sz w:val="24"/>
          <w:szCs w:val="24"/>
        </w:rPr>
        <w:t xml:space="preserve">enciosa, precisa e ágil. É preciso se ter método, sutileza e cuidado no trabalho alquímico. </w:t>
      </w:r>
      <w:r w:rsidR="00672A8A">
        <w:rPr>
          <w:sz w:val="24"/>
          <w:szCs w:val="24"/>
        </w:rPr>
        <w:t xml:space="preserve">A aranha também remete aos mistérios lunares, do feminino e da noite. </w:t>
      </w:r>
      <w:r w:rsidR="002808DE">
        <w:rPr>
          <w:sz w:val="24"/>
          <w:szCs w:val="24"/>
        </w:rPr>
        <w:t xml:space="preserve">A </w:t>
      </w:r>
      <w:r w:rsidR="002808DE" w:rsidRPr="00575FE0">
        <w:rPr>
          <w:i/>
          <w:sz w:val="24"/>
          <w:szCs w:val="24"/>
        </w:rPr>
        <w:t>abelha</w:t>
      </w:r>
      <w:r w:rsidR="002808DE">
        <w:rPr>
          <w:sz w:val="24"/>
          <w:szCs w:val="24"/>
        </w:rPr>
        <w:t xml:space="preserve">, por sua vez, </w:t>
      </w:r>
      <w:r w:rsidR="008F6C4A">
        <w:rPr>
          <w:sz w:val="24"/>
          <w:szCs w:val="24"/>
        </w:rPr>
        <w:t xml:space="preserve">é </w:t>
      </w:r>
      <w:r w:rsidR="002808DE">
        <w:rPr>
          <w:sz w:val="24"/>
          <w:szCs w:val="24"/>
        </w:rPr>
        <w:t xml:space="preserve">também laboriosa, trabalhadora tenaz. </w:t>
      </w:r>
      <w:r w:rsidR="00575FE0">
        <w:rPr>
          <w:sz w:val="24"/>
          <w:szCs w:val="24"/>
        </w:rPr>
        <w:t xml:space="preserve">Sua atividade, porém, é diurna. </w:t>
      </w:r>
      <w:r w:rsidR="002808DE">
        <w:rPr>
          <w:sz w:val="24"/>
          <w:szCs w:val="24"/>
        </w:rPr>
        <w:t xml:space="preserve">É ligada ao fogo e ao sol. </w:t>
      </w:r>
      <w:r w:rsidR="008F6C4A">
        <w:rPr>
          <w:sz w:val="24"/>
          <w:szCs w:val="24"/>
        </w:rPr>
        <w:t>Novamente a dualidade complementar.</w:t>
      </w:r>
    </w:p>
    <w:p w:rsidR="00AA0F35" w:rsidRDefault="00F17DCF" w:rsidP="00A230A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76A3F">
        <w:rPr>
          <w:sz w:val="24"/>
          <w:szCs w:val="24"/>
        </w:rPr>
        <w:t xml:space="preserve"> autor </w:t>
      </w:r>
      <w:r w:rsidR="00CC1099">
        <w:rPr>
          <w:sz w:val="24"/>
          <w:szCs w:val="24"/>
        </w:rPr>
        <w:t>faz uma analogia entre o seu trabalho e o</w:t>
      </w:r>
      <w:r w:rsidR="00F76A3F">
        <w:rPr>
          <w:sz w:val="24"/>
          <w:szCs w:val="24"/>
        </w:rPr>
        <w:t xml:space="preserve"> da aranha e da abelha.</w:t>
      </w:r>
      <w:r w:rsidR="006A665D">
        <w:rPr>
          <w:sz w:val="24"/>
          <w:szCs w:val="24"/>
        </w:rPr>
        <w:t xml:space="preserve"> </w:t>
      </w:r>
      <w:r w:rsidR="00271D5F">
        <w:rPr>
          <w:sz w:val="24"/>
          <w:szCs w:val="24"/>
        </w:rPr>
        <w:t>A obra é composta de uma série de operações, onde a Matéria Prima passa por sucessivas</w:t>
      </w:r>
      <w:r w:rsidR="004B575A">
        <w:rPr>
          <w:sz w:val="24"/>
          <w:szCs w:val="24"/>
        </w:rPr>
        <w:t xml:space="preserve"> </w:t>
      </w:r>
      <w:r w:rsidR="00271D5F">
        <w:rPr>
          <w:sz w:val="24"/>
          <w:szCs w:val="24"/>
        </w:rPr>
        <w:t>d</w:t>
      </w:r>
      <w:r w:rsidR="0028126A">
        <w:rPr>
          <w:sz w:val="24"/>
          <w:szCs w:val="24"/>
        </w:rPr>
        <w:t>ecomposições, dissoluções, depurações, reunificações e solidificações. Operações que exigem</w:t>
      </w:r>
      <w:r w:rsidR="002569CD">
        <w:rPr>
          <w:sz w:val="24"/>
          <w:szCs w:val="24"/>
        </w:rPr>
        <w:t xml:space="preserve"> do alquimista</w:t>
      </w:r>
      <w:r w:rsidR="0028126A">
        <w:rPr>
          <w:sz w:val="24"/>
          <w:szCs w:val="24"/>
        </w:rPr>
        <w:t xml:space="preserve"> precisão</w:t>
      </w:r>
      <w:r w:rsidR="002569CD">
        <w:rPr>
          <w:sz w:val="24"/>
          <w:szCs w:val="24"/>
        </w:rPr>
        <w:t>, trabalho árduo e disciplinado,</w:t>
      </w:r>
      <w:r w:rsidR="0028126A">
        <w:rPr>
          <w:sz w:val="24"/>
          <w:szCs w:val="24"/>
        </w:rPr>
        <w:t xml:space="preserve"> </w:t>
      </w:r>
      <w:r w:rsidR="002569CD">
        <w:rPr>
          <w:sz w:val="24"/>
          <w:szCs w:val="24"/>
        </w:rPr>
        <w:t>zelo</w:t>
      </w:r>
      <w:r w:rsidR="0028126A">
        <w:rPr>
          <w:sz w:val="24"/>
          <w:szCs w:val="24"/>
        </w:rPr>
        <w:t xml:space="preserve"> e envolvimento</w:t>
      </w:r>
      <w:r w:rsidR="002569CD">
        <w:rPr>
          <w:sz w:val="24"/>
          <w:szCs w:val="24"/>
        </w:rPr>
        <w:t xml:space="preserve"> total. Um mínimo erro </w:t>
      </w:r>
      <w:r w:rsidR="00271D5F">
        <w:rPr>
          <w:sz w:val="24"/>
          <w:szCs w:val="24"/>
        </w:rPr>
        <w:t xml:space="preserve">em qualquer etapa </w:t>
      </w:r>
      <w:r w:rsidR="002569CD">
        <w:rPr>
          <w:sz w:val="24"/>
          <w:szCs w:val="24"/>
        </w:rPr>
        <w:t>pode colocar a perder todo o processo.</w:t>
      </w:r>
      <w:r w:rsidR="00271D5F">
        <w:rPr>
          <w:sz w:val="24"/>
          <w:szCs w:val="24"/>
        </w:rPr>
        <w:t xml:space="preserve"> São segredos que </w:t>
      </w:r>
      <w:r w:rsidR="00271D5F">
        <w:rPr>
          <w:i/>
          <w:sz w:val="24"/>
          <w:szCs w:val="24"/>
        </w:rPr>
        <w:t>m</w:t>
      </w:r>
      <w:r w:rsidR="00194CE0">
        <w:rPr>
          <w:i/>
          <w:sz w:val="24"/>
          <w:szCs w:val="24"/>
        </w:rPr>
        <w:t>uita gente desconhece</w:t>
      </w:r>
      <w:r w:rsidR="00271D5F">
        <w:rPr>
          <w:sz w:val="24"/>
          <w:szCs w:val="24"/>
        </w:rPr>
        <w:t>. Conhecimentos incomuns, de difícil aquisição</w:t>
      </w:r>
      <w:r w:rsidR="00575FE0">
        <w:rPr>
          <w:sz w:val="24"/>
          <w:szCs w:val="24"/>
        </w:rPr>
        <w:t xml:space="preserve">. </w:t>
      </w:r>
      <w:r w:rsidR="00E15D00">
        <w:rPr>
          <w:sz w:val="24"/>
          <w:szCs w:val="24"/>
        </w:rPr>
        <w:t xml:space="preserve">Só um candidato a analista </w:t>
      </w:r>
      <w:r w:rsidR="0074341E">
        <w:rPr>
          <w:sz w:val="24"/>
          <w:szCs w:val="24"/>
        </w:rPr>
        <w:t>sabe</w:t>
      </w:r>
      <w:r w:rsidR="00E15D00">
        <w:rPr>
          <w:sz w:val="24"/>
          <w:szCs w:val="24"/>
        </w:rPr>
        <w:t xml:space="preserve"> o quão difícil é </w:t>
      </w:r>
      <w:r w:rsidR="0074341E">
        <w:rPr>
          <w:sz w:val="24"/>
          <w:szCs w:val="24"/>
        </w:rPr>
        <w:t xml:space="preserve">tentar </w:t>
      </w:r>
      <w:r w:rsidR="00E15D00">
        <w:rPr>
          <w:sz w:val="24"/>
          <w:szCs w:val="24"/>
        </w:rPr>
        <w:t>explicar a um leigo um processo</w:t>
      </w:r>
      <w:r w:rsidR="003E2FEF">
        <w:rPr>
          <w:sz w:val="24"/>
          <w:szCs w:val="24"/>
        </w:rPr>
        <w:t xml:space="preserve"> de formação analítica.</w:t>
      </w:r>
      <w:r w:rsidR="00E15D00">
        <w:rPr>
          <w:sz w:val="24"/>
          <w:szCs w:val="24"/>
        </w:rPr>
        <w:t xml:space="preserve"> O desenvolvimento da técnica é um mistério </w:t>
      </w:r>
      <w:r w:rsidR="00E15D00">
        <w:rPr>
          <w:sz w:val="24"/>
          <w:szCs w:val="24"/>
        </w:rPr>
        <w:lastRenderedPageBreak/>
        <w:t xml:space="preserve">impossível de descrever. O mesmo </w:t>
      </w:r>
      <w:r w:rsidR="00995859">
        <w:rPr>
          <w:sz w:val="24"/>
          <w:szCs w:val="24"/>
        </w:rPr>
        <w:t>vale e</w:t>
      </w:r>
      <w:r>
        <w:rPr>
          <w:sz w:val="24"/>
          <w:szCs w:val="24"/>
        </w:rPr>
        <w:t>m relação</w:t>
      </w:r>
      <w:r w:rsidR="00E15D0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15D00">
        <w:rPr>
          <w:sz w:val="24"/>
          <w:szCs w:val="24"/>
        </w:rPr>
        <w:t xml:space="preserve">o </w:t>
      </w:r>
      <w:r w:rsidR="00057DF8">
        <w:rPr>
          <w:sz w:val="24"/>
          <w:szCs w:val="24"/>
        </w:rPr>
        <w:t>artista</w:t>
      </w:r>
      <w:r w:rsidR="00E15D00">
        <w:rPr>
          <w:sz w:val="24"/>
          <w:szCs w:val="24"/>
        </w:rPr>
        <w:t>.</w:t>
      </w:r>
      <w:r w:rsidR="00057DF8">
        <w:rPr>
          <w:sz w:val="24"/>
          <w:szCs w:val="24"/>
        </w:rPr>
        <w:t xml:space="preserve"> Tornar-se analista ou artista é um processo individualíssimo de transformação interior.</w:t>
      </w:r>
      <w:r w:rsidR="00E15D00">
        <w:rPr>
          <w:sz w:val="24"/>
          <w:szCs w:val="24"/>
        </w:rPr>
        <w:t xml:space="preserve"> Sabemos que ambos </w:t>
      </w:r>
      <w:r w:rsidR="00995859">
        <w:rPr>
          <w:sz w:val="24"/>
          <w:szCs w:val="24"/>
        </w:rPr>
        <w:t>constroem</w:t>
      </w:r>
      <w:r w:rsidR="00E15D00">
        <w:rPr>
          <w:sz w:val="24"/>
          <w:szCs w:val="24"/>
        </w:rPr>
        <w:t xml:space="preserve">, como a aranha, </w:t>
      </w:r>
      <w:r w:rsidR="00FA6FB7">
        <w:rPr>
          <w:sz w:val="24"/>
          <w:szCs w:val="24"/>
        </w:rPr>
        <w:t>seu processo</w:t>
      </w:r>
      <w:r w:rsidR="00995859">
        <w:rPr>
          <w:sz w:val="24"/>
          <w:szCs w:val="24"/>
        </w:rPr>
        <w:t xml:space="preserve"> a partir daquilo que guardam dentro de si</w:t>
      </w:r>
      <w:r w:rsidR="00440B56">
        <w:rPr>
          <w:sz w:val="24"/>
          <w:szCs w:val="24"/>
        </w:rPr>
        <w:t xml:space="preserve">. </w:t>
      </w:r>
      <w:r w:rsidR="009E5552">
        <w:rPr>
          <w:sz w:val="24"/>
          <w:szCs w:val="24"/>
        </w:rPr>
        <w:t xml:space="preserve">O desenrolar da obra irá revelar seu destino.  </w:t>
      </w:r>
      <w:r w:rsidR="00FA6FB7">
        <w:rPr>
          <w:sz w:val="24"/>
          <w:szCs w:val="24"/>
        </w:rPr>
        <w:t xml:space="preserve">Sabemos também que, como </w:t>
      </w:r>
      <w:r w:rsidR="009E5552">
        <w:rPr>
          <w:sz w:val="24"/>
          <w:szCs w:val="24"/>
        </w:rPr>
        <w:t xml:space="preserve">a abelha, </w:t>
      </w:r>
      <w:r w:rsidR="00F5610B">
        <w:rPr>
          <w:sz w:val="24"/>
          <w:szCs w:val="24"/>
        </w:rPr>
        <w:t xml:space="preserve">o </w:t>
      </w:r>
      <w:r w:rsidR="00271D5F">
        <w:rPr>
          <w:sz w:val="24"/>
          <w:szCs w:val="24"/>
        </w:rPr>
        <w:t>alquimista presta obediência a algo que transcende à sua existência individual.</w:t>
      </w:r>
    </w:p>
    <w:p w:rsidR="003E2FEF" w:rsidRDefault="00995859" w:rsidP="00822A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75FE0">
        <w:rPr>
          <w:i/>
          <w:sz w:val="24"/>
          <w:szCs w:val="24"/>
        </w:rPr>
        <w:t>A lua é clara, o sol tem rastro vermelho</w:t>
      </w:r>
      <w:r w:rsidR="00615F53" w:rsidRPr="00615F53">
        <w:rPr>
          <w:i/>
          <w:sz w:val="24"/>
          <w:szCs w:val="24"/>
        </w:rPr>
        <w:t xml:space="preserve">. É o mar um grande espelho </w:t>
      </w:r>
      <w:proofErr w:type="gramStart"/>
      <w:r w:rsidR="00615F53" w:rsidRPr="00615F53">
        <w:rPr>
          <w:i/>
          <w:sz w:val="24"/>
          <w:szCs w:val="24"/>
        </w:rPr>
        <w:t>onde</w:t>
      </w:r>
      <w:proofErr w:type="gramEnd"/>
      <w:r w:rsidR="00615F53" w:rsidRPr="00615F53">
        <w:rPr>
          <w:i/>
          <w:sz w:val="24"/>
          <w:szCs w:val="24"/>
        </w:rPr>
        <w:t xml:space="preserve"> os dois vão se mirar</w:t>
      </w:r>
      <w:r w:rsidR="00615F53">
        <w:rPr>
          <w:i/>
          <w:sz w:val="24"/>
          <w:szCs w:val="24"/>
        </w:rPr>
        <w:t xml:space="preserve">. </w:t>
      </w:r>
    </w:p>
    <w:p w:rsidR="00FA1055" w:rsidRDefault="000919C4" w:rsidP="00FA6FB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luz da lua</w:t>
      </w:r>
      <w:r w:rsidR="001C2369">
        <w:rPr>
          <w:sz w:val="24"/>
          <w:szCs w:val="24"/>
        </w:rPr>
        <w:t xml:space="preserve"> </w:t>
      </w:r>
      <w:r w:rsidR="007B6727">
        <w:rPr>
          <w:sz w:val="24"/>
          <w:szCs w:val="24"/>
        </w:rPr>
        <w:t>remete</w:t>
      </w:r>
      <w:r w:rsidR="008842DF">
        <w:rPr>
          <w:sz w:val="24"/>
          <w:szCs w:val="24"/>
        </w:rPr>
        <w:t xml:space="preserve"> </w:t>
      </w:r>
      <w:proofErr w:type="gramStart"/>
      <w:r w:rsidR="008842DF">
        <w:rPr>
          <w:sz w:val="24"/>
          <w:szCs w:val="24"/>
        </w:rPr>
        <w:t>à</w:t>
      </w:r>
      <w:proofErr w:type="gramEnd"/>
      <w:r w:rsidR="008842DF">
        <w:rPr>
          <w:sz w:val="24"/>
          <w:szCs w:val="24"/>
        </w:rPr>
        <w:t xml:space="preserve"> A</w:t>
      </w:r>
      <w:r w:rsidR="001C2369">
        <w:rPr>
          <w:sz w:val="24"/>
          <w:szCs w:val="24"/>
        </w:rPr>
        <w:t xml:space="preserve">lbedo. </w:t>
      </w:r>
      <w:r w:rsidR="001026B5">
        <w:rPr>
          <w:sz w:val="24"/>
          <w:szCs w:val="24"/>
        </w:rPr>
        <w:t>Nesta</w:t>
      </w:r>
      <w:r>
        <w:rPr>
          <w:sz w:val="24"/>
          <w:szCs w:val="24"/>
        </w:rPr>
        <w:t xml:space="preserve"> fase ocorre a maior parte do processo analítico. </w:t>
      </w:r>
      <w:r w:rsidR="004A7C3A">
        <w:rPr>
          <w:sz w:val="24"/>
          <w:szCs w:val="24"/>
        </w:rPr>
        <w:t>A lua promove um tipo de reflexão lenta, suave e gradual.</w:t>
      </w:r>
      <w:r w:rsidR="00C25CF2">
        <w:rPr>
          <w:sz w:val="24"/>
          <w:szCs w:val="24"/>
        </w:rPr>
        <w:t xml:space="preserve"> Os sintomas,</w:t>
      </w:r>
      <w:r>
        <w:rPr>
          <w:sz w:val="24"/>
          <w:szCs w:val="24"/>
        </w:rPr>
        <w:t xml:space="preserve"> as angústias e as dores</w:t>
      </w:r>
      <w:r w:rsidR="00C25CF2">
        <w:rPr>
          <w:sz w:val="24"/>
          <w:szCs w:val="24"/>
        </w:rPr>
        <w:t xml:space="preserve"> </w:t>
      </w:r>
      <w:r w:rsidR="004A7C3A">
        <w:rPr>
          <w:sz w:val="24"/>
          <w:szCs w:val="24"/>
        </w:rPr>
        <w:t>vão podendo</w:t>
      </w:r>
      <w:r>
        <w:rPr>
          <w:sz w:val="24"/>
          <w:szCs w:val="24"/>
        </w:rPr>
        <w:t xml:space="preserve"> ser vistos com novas luzes,</w:t>
      </w:r>
      <w:r w:rsidR="00C25CF2">
        <w:rPr>
          <w:sz w:val="24"/>
          <w:szCs w:val="24"/>
        </w:rPr>
        <w:t xml:space="preserve"> já não </w:t>
      </w:r>
      <w:r w:rsidR="00FC4CCB">
        <w:rPr>
          <w:sz w:val="24"/>
          <w:szCs w:val="24"/>
        </w:rPr>
        <w:t>causa</w:t>
      </w:r>
      <w:r>
        <w:rPr>
          <w:sz w:val="24"/>
          <w:szCs w:val="24"/>
        </w:rPr>
        <w:t>ndo</w:t>
      </w:r>
      <w:r w:rsidR="00FC4CCB">
        <w:rPr>
          <w:sz w:val="24"/>
          <w:szCs w:val="24"/>
        </w:rPr>
        <w:t xml:space="preserve"> o mesmo sofrimento</w:t>
      </w:r>
      <w:r w:rsidR="00C25CF2">
        <w:rPr>
          <w:sz w:val="24"/>
          <w:szCs w:val="24"/>
        </w:rPr>
        <w:t xml:space="preserve"> </w:t>
      </w:r>
      <w:r w:rsidR="00FC4CCB">
        <w:rPr>
          <w:sz w:val="24"/>
          <w:szCs w:val="24"/>
        </w:rPr>
        <w:t>de outrora</w:t>
      </w:r>
      <w:r>
        <w:rPr>
          <w:sz w:val="24"/>
          <w:szCs w:val="24"/>
        </w:rPr>
        <w:t>. Há um gradativo</w:t>
      </w:r>
      <w:r w:rsidR="001C2369">
        <w:rPr>
          <w:sz w:val="24"/>
          <w:szCs w:val="24"/>
        </w:rPr>
        <w:t xml:space="preserve"> ganho de consciência</w:t>
      </w:r>
      <w:r w:rsidR="00FC4CCB">
        <w:rPr>
          <w:sz w:val="24"/>
          <w:szCs w:val="24"/>
        </w:rPr>
        <w:t>, um</w:t>
      </w:r>
      <w:r w:rsidR="00C25CF2">
        <w:rPr>
          <w:sz w:val="24"/>
          <w:szCs w:val="24"/>
        </w:rPr>
        <w:t xml:space="preserve"> autoconhecimento</w:t>
      </w:r>
      <w:r w:rsidR="001C2369">
        <w:rPr>
          <w:sz w:val="24"/>
          <w:szCs w:val="24"/>
        </w:rPr>
        <w:t xml:space="preserve">. </w:t>
      </w:r>
      <w:r>
        <w:rPr>
          <w:sz w:val="24"/>
          <w:szCs w:val="24"/>
        </w:rPr>
        <w:t>Como a lua,</w:t>
      </w:r>
      <w:r w:rsidR="00604567">
        <w:rPr>
          <w:sz w:val="24"/>
          <w:szCs w:val="24"/>
        </w:rPr>
        <w:t xml:space="preserve"> a </w:t>
      </w:r>
      <w:r w:rsidR="00B3143D">
        <w:rPr>
          <w:sz w:val="24"/>
          <w:szCs w:val="24"/>
        </w:rPr>
        <w:t>etapa</w:t>
      </w:r>
      <w:r w:rsidR="00604567">
        <w:rPr>
          <w:sz w:val="24"/>
          <w:szCs w:val="24"/>
        </w:rPr>
        <w:t xml:space="preserve"> </w:t>
      </w:r>
      <w:proofErr w:type="gramStart"/>
      <w:r w:rsidR="00604567">
        <w:rPr>
          <w:sz w:val="24"/>
          <w:szCs w:val="24"/>
        </w:rPr>
        <w:t>da Albedo</w:t>
      </w:r>
      <w:proofErr w:type="gramEnd"/>
      <w:r w:rsidR="006045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tem também suas </w:t>
      </w:r>
      <w:r w:rsidR="00B3143D">
        <w:rPr>
          <w:sz w:val="24"/>
          <w:szCs w:val="24"/>
        </w:rPr>
        <w:t>fases</w:t>
      </w:r>
      <w:r>
        <w:rPr>
          <w:sz w:val="24"/>
          <w:szCs w:val="24"/>
        </w:rPr>
        <w:t xml:space="preserve"> e movimentos próprios.</w:t>
      </w:r>
      <w:r w:rsidR="006A2C2C">
        <w:rPr>
          <w:sz w:val="24"/>
          <w:szCs w:val="24"/>
        </w:rPr>
        <w:t xml:space="preserve"> </w:t>
      </w:r>
    </w:p>
    <w:p w:rsidR="00D515CB" w:rsidRDefault="00D515CB" w:rsidP="00FA6FB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arte, e aqui especificamente a música, possui esta mesma qualidade lunar. Quando somos tocados por uma melodia, ficamos enluarados. </w:t>
      </w:r>
      <w:r w:rsidR="00CE19DA">
        <w:rPr>
          <w:sz w:val="24"/>
          <w:szCs w:val="24"/>
        </w:rPr>
        <w:t>Um movimento interno acontece</w:t>
      </w:r>
      <w:r w:rsidR="007A4222">
        <w:rPr>
          <w:sz w:val="24"/>
          <w:szCs w:val="24"/>
        </w:rPr>
        <w:t xml:space="preserve">. </w:t>
      </w:r>
      <w:r w:rsidR="00D12343">
        <w:rPr>
          <w:sz w:val="24"/>
          <w:szCs w:val="24"/>
        </w:rPr>
        <w:t>Tornamo-nos</w:t>
      </w:r>
      <w:r>
        <w:rPr>
          <w:sz w:val="24"/>
          <w:szCs w:val="24"/>
        </w:rPr>
        <w:t xml:space="preserve"> objeto de transformação. </w:t>
      </w:r>
    </w:p>
    <w:p w:rsidR="001C2369" w:rsidRDefault="007B6727" w:rsidP="00FA6FB7">
      <w:pPr>
        <w:spacing w:line="360" w:lineRule="auto"/>
        <w:ind w:firstLine="708"/>
        <w:jc w:val="both"/>
        <w:rPr>
          <w:sz w:val="24"/>
          <w:szCs w:val="24"/>
        </w:rPr>
      </w:pPr>
      <w:r w:rsidRPr="007B6727">
        <w:rPr>
          <w:sz w:val="24"/>
          <w:szCs w:val="24"/>
        </w:rPr>
        <w:t>Segundo Jung, o grande trabalho da alquimia é a conjunção do Sol e</w:t>
      </w:r>
      <w:r w:rsidR="001026B5">
        <w:rPr>
          <w:sz w:val="24"/>
          <w:szCs w:val="24"/>
        </w:rPr>
        <w:t xml:space="preserve"> da</w:t>
      </w:r>
      <w:proofErr w:type="gramStart"/>
      <w:r w:rsidR="001026B5">
        <w:rPr>
          <w:sz w:val="24"/>
          <w:szCs w:val="24"/>
        </w:rPr>
        <w:t xml:space="preserve"> </w:t>
      </w:r>
      <w:r w:rsidRPr="007B6727">
        <w:rPr>
          <w:sz w:val="24"/>
          <w:szCs w:val="24"/>
        </w:rPr>
        <w:t xml:space="preserve"> </w:t>
      </w:r>
      <w:proofErr w:type="gramEnd"/>
      <w:r w:rsidRPr="007B6727">
        <w:rPr>
          <w:sz w:val="24"/>
          <w:szCs w:val="24"/>
        </w:rPr>
        <w:t xml:space="preserve">Lua, ou seja, a conjunção dos opostos. O sol indica uma força misteriosa, de onde flui vida e calor, e à qual se atribui um efeito transformador. À Lua, por sua vez, é atribuída frieza e umidade. Deste encontro emergirá algo novo. </w:t>
      </w:r>
      <w:r w:rsidR="00122E24" w:rsidRPr="00122E24">
        <w:rPr>
          <w:sz w:val="24"/>
          <w:szCs w:val="24"/>
        </w:rPr>
        <w:t xml:space="preserve">Seu resultado, segundo </w:t>
      </w:r>
      <w:proofErr w:type="spellStart"/>
      <w:r w:rsidR="00122E24" w:rsidRPr="00122E24">
        <w:rPr>
          <w:sz w:val="24"/>
          <w:szCs w:val="24"/>
        </w:rPr>
        <w:t>Edinger</w:t>
      </w:r>
      <w:proofErr w:type="spellEnd"/>
      <w:r w:rsidR="004B575A">
        <w:rPr>
          <w:sz w:val="24"/>
          <w:szCs w:val="24"/>
        </w:rPr>
        <w:t xml:space="preserve"> (1999)</w:t>
      </w:r>
      <w:r w:rsidR="00122E24" w:rsidRPr="00122E24">
        <w:rPr>
          <w:sz w:val="24"/>
          <w:szCs w:val="24"/>
        </w:rPr>
        <w:t xml:space="preserve">, é o amor objetivo ou </w:t>
      </w:r>
      <w:proofErr w:type="spellStart"/>
      <w:r w:rsidR="00122E24" w:rsidRPr="00122E24">
        <w:rPr>
          <w:sz w:val="24"/>
          <w:szCs w:val="24"/>
        </w:rPr>
        <w:t>transpessoal</w:t>
      </w:r>
      <w:proofErr w:type="spellEnd"/>
      <w:r w:rsidR="00122E24" w:rsidRPr="00122E24">
        <w:rPr>
          <w:sz w:val="24"/>
          <w:szCs w:val="24"/>
        </w:rPr>
        <w:t>. Estamos aqui na tran</w:t>
      </w:r>
      <w:r w:rsidR="001026B5">
        <w:rPr>
          <w:sz w:val="24"/>
          <w:szCs w:val="24"/>
        </w:rPr>
        <w:t xml:space="preserve">sição entre </w:t>
      </w:r>
      <w:proofErr w:type="gramStart"/>
      <w:r w:rsidR="001026B5">
        <w:rPr>
          <w:sz w:val="24"/>
          <w:szCs w:val="24"/>
        </w:rPr>
        <w:t>a Albedo</w:t>
      </w:r>
      <w:proofErr w:type="gramEnd"/>
      <w:r w:rsidR="001026B5">
        <w:rPr>
          <w:sz w:val="24"/>
          <w:szCs w:val="24"/>
        </w:rPr>
        <w:t xml:space="preserve"> e a </w:t>
      </w:r>
      <w:proofErr w:type="spellStart"/>
      <w:r w:rsidR="001026B5">
        <w:rPr>
          <w:sz w:val="24"/>
          <w:szCs w:val="24"/>
        </w:rPr>
        <w:t>Rubedo</w:t>
      </w:r>
      <w:proofErr w:type="spellEnd"/>
      <w:r w:rsidR="001026B5">
        <w:rPr>
          <w:sz w:val="24"/>
          <w:szCs w:val="24"/>
        </w:rPr>
        <w:t>. Nesta</w:t>
      </w:r>
      <w:r w:rsidR="00122E24" w:rsidRPr="00122E24">
        <w:rPr>
          <w:sz w:val="24"/>
          <w:szCs w:val="24"/>
        </w:rPr>
        <w:t xml:space="preserve"> </w:t>
      </w:r>
      <w:r w:rsidR="001026B5">
        <w:rPr>
          <w:sz w:val="24"/>
          <w:szCs w:val="24"/>
        </w:rPr>
        <w:t>última</w:t>
      </w:r>
      <w:r w:rsidR="00122E24" w:rsidRPr="00122E24">
        <w:rPr>
          <w:sz w:val="24"/>
          <w:szCs w:val="24"/>
        </w:rPr>
        <w:t xml:space="preserve"> o processo </w:t>
      </w:r>
      <w:r w:rsidR="001026B5">
        <w:rPr>
          <w:sz w:val="24"/>
          <w:szCs w:val="24"/>
        </w:rPr>
        <w:t xml:space="preserve">de transformação </w:t>
      </w:r>
      <w:r w:rsidR="00122E24" w:rsidRPr="00122E24">
        <w:rPr>
          <w:sz w:val="24"/>
          <w:szCs w:val="24"/>
        </w:rPr>
        <w:t>passa a ser vivido no mundo objetivo.</w:t>
      </w:r>
      <w:r w:rsidR="00122E24">
        <w:rPr>
          <w:sz w:val="24"/>
          <w:szCs w:val="24"/>
        </w:rPr>
        <w:t xml:space="preserve"> No entanto, alerta </w:t>
      </w:r>
      <w:proofErr w:type="spellStart"/>
      <w:r w:rsidR="00122E24">
        <w:rPr>
          <w:sz w:val="24"/>
          <w:szCs w:val="24"/>
        </w:rPr>
        <w:t>Hillman</w:t>
      </w:r>
      <w:proofErr w:type="spellEnd"/>
      <w:r w:rsidR="00716634">
        <w:rPr>
          <w:sz w:val="24"/>
          <w:szCs w:val="24"/>
        </w:rPr>
        <w:t xml:space="preserve"> (2011)</w:t>
      </w:r>
      <w:r w:rsidR="00122E24">
        <w:rPr>
          <w:sz w:val="24"/>
          <w:szCs w:val="24"/>
        </w:rPr>
        <w:t xml:space="preserve">, </w:t>
      </w:r>
      <w:r w:rsidR="00165D60">
        <w:rPr>
          <w:sz w:val="24"/>
          <w:szCs w:val="24"/>
        </w:rPr>
        <w:t xml:space="preserve">que </w:t>
      </w:r>
      <w:r>
        <w:rPr>
          <w:sz w:val="24"/>
          <w:szCs w:val="24"/>
        </w:rPr>
        <w:t>a passagem direta</w:t>
      </w:r>
      <w:r w:rsidR="00122E24">
        <w:rPr>
          <w:sz w:val="24"/>
          <w:szCs w:val="24"/>
        </w:rPr>
        <w:t xml:space="preserve"> do branco para o vermelho, da alma para o mundo, não é o que a alquimia recomenda. </w:t>
      </w:r>
      <w:r>
        <w:rPr>
          <w:sz w:val="24"/>
          <w:szCs w:val="24"/>
        </w:rPr>
        <w:t>Há um período de transição que o autor chama de</w:t>
      </w:r>
      <w:r w:rsidR="00122E24" w:rsidRPr="00122E24">
        <w:rPr>
          <w:sz w:val="24"/>
          <w:szCs w:val="24"/>
        </w:rPr>
        <w:t xml:space="preserve"> Amarelecimento da obra.</w:t>
      </w:r>
    </w:p>
    <w:p w:rsidR="00CC7CFA" w:rsidRPr="005A0E9A" w:rsidRDefault="00CC7CFA" w:rsidP="00EC405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mar, </w:t>
      </w:r>
      <w:r w:rsidR="001345BB">
        <w:rPr>
          <w:sz w:val="24"/>
          <w:szCs w:val="24"/>
        </w:rPr>
        <w:t>enquanto</w:t>
      </w:r>
      <w:r>
        <w:rPr>
          <w:sz w:val="24"/>
          <w:szCs w:val="24"/>
        </w:rPr>
        <w:t xml:space="preserve"> espelho, </w:t>
      </w:r>
      <w:r w:rsidR="005A0E9A">
        <w:rPr>
          <w:sz w:val="24"/>
          <w:szCs w:val="24"/>
        </w:rPr>
        <w:t xml:space="preserve">promove </w:t>
      </w:r>
      <w:r w:rsidR="00875A45">
        <w:rPr>
          <w:sz w:val="24"/>
          <w:szCs w:val="24"/>
        </w:rPr>
        <w:t>este encontro</w:t>
      </w:r>
      <w:r>
        <w:rPr>
          <w:sz w:val="24"/>
          <w:szCs w:val="24"/>
        </w:rPr>
        <w:t>.</w:t>
      </w:r>
      <w:r w:rsidR="006A2C2C">
        <w:rPr>
          <w:sz w:val="24"/>
          <w:szCs w:val="24"/>
        </w:rPr>
        <w:t xml:space="preserve"> </w:t>
      </w:r>
      <w:r w:rsidR="00EC405E" w:rsidRPr="00EC405E">
        <w:rPr>
          <w:sz w:val="24"/>
          <w:szCs w:val="24"/>
        </w:rPr>
        <w:t xml:space="preserve">O sal do mar remete às experiências amargas da vida.  </w:t>
      </w:r>
      <w:r w:rsidR="00FA1055">
        <w:rPr>
          <w:sz w:val="24"/>
          <w:szCs w:val="24"/>
        </w:rPr>
        <w:t>E</w:t>
      </w:r>
      <w:r w:rsidR="001345BB" w:rsidRPr="001345BB">
        <w:rPr>
          <w:sz w:val="24"/>
          <w:szCs w:val="24"/>
        </w:rPr>
        <w:t>nquanto a agua benta do batismo infantil é doce e pur</w:t>
      </w:r>
      <w:r w:rsidR="009A77EB">
        <w:rPr>
          <w:sz w:val="24"/>
          <w:szCs w:val="24"/>
        </w:rPr>
        <w:t xml:space="preserve">a, a agua </w:t>
      </w:r>
      <w:r w:rsidR="00AC4E1C">
        <w:rPr>
          <w:sz w:val="24"/>
          <w:szCs w:val="24"/>
        </w:rPr>
        <w:t>da</w:t>
      </w:r>
      <w:r w:rsidR="009A77EB">
        <w:rPr>
          <w:sz w:val="24"/>
          <w:szCs w:val="24"/>
        </w:rPr>
        <w:t xml:space="preserve"> </w:t>
      </w:r>
      <w:proofErr w:type="spellStart"/>
      <w:r w:rsidR="009A77EB">
        <w:rPr>
          <w:sz w:val="24"/>
          <w:szCs w:val="24"/>
        </w:rPr>
        <w:t>Coniunc</w:t>
      </w:r>
      <w:r w:rsidR="001345BB" w:rsidRPr="001345BB">
        <w:rPr>
          <w:sz w:val="24"/>
          <w:szCs w:val="24"/>
        </w:rPr>
        <w:t>tio</w:t>
      </w:r>
      <w:proofErr w:type="spellEnd"/>
      <w:r w:rsidR="001345BB" w:rsidRPr="001345BB">
        <w:rPr>
          <w:sz w:val="24"/>
          <w:szCs w:val="24"/>
        </w:rPr>
        <w:t xml:space="preserve"> Superior entre Lua e Sol traz </w:t>
      </w:r>
      <w:r w:rsidR="009A77EB">
        <w:rPr>
          <w:sz w:val="24"/>
          <w:szCs w:val="24"/>
        </w:rPr>
        <w:t xml:space="preserve">em si a </w:t>
      </w:r>
      <w:r w:rsidR="001345BB" w:rsidRPr="001345BB">
        <w:rPr>
          <w:sz w:val="24"/>
          <w:szCs w:val="24"/>
        </w:rPr>
        <w:t xml:space="preserve">lembrança das experiências amargas, necessárias ao processo de individuação. </w:t>
      </w:r>
      <w:r w:rsidR="00F94226">
        <w:rPr>
          <w:sz w:val="24"/>
          <w:szCs w:val="24"/>
        </w:rPr>
        <w:t>Segundo Jung, (</w:t>
      </w:r>
      <w:r w:rsidR="00F56AA3">
        <w:rPr>
          <w:sz w:val="24"/>
          <w:szCs w:val="24"/>
        </w:rPr>
        <w:t>1997</w:t>
      </w:r>
      <w:r w:rsidR="00EC405E" w:rsidRPr="00EC405E">
        <w:rPr>
          <w:sz w:val="24"/>
          <w:szCs w:val="24"/>
        </w:rPr>
        <w:t xml:space="preserve">), </w:t>
      </w:r>
      <w:r w:rsidR="00EC405E" w:rsidRPr="00EC405E">
        <w:rPr>
          <w:sz w:val="24"/>
          <w:szCs w:val="24"/>
        </w:rPr>
        <w:lastRenderedPageBreak/>
        <w:t xml:space="preserve">o Mar Vermelho tem o significado de agua batismal. “o Mar Vermelho significa a morte para os “inconscientes”, enquanto que para os “conscientes” é a agua batismal da regeneração e </w:t>
      </w:r>
      <w:r w:rsidR="00F94226">
        <w:rPr>
          <w:sz w:val="24"/>
          <w:szCs w:val="24"/>
        </w:rPr>
        <w:t xml:space="preserve">do “passar para além” </w:t>
      </w:r>
      <w:r w:rsidR="005052EA">
        <w:rPr>
          <w:sz w:val="24"/>
          <w:szCs w:val="24"/>
        </w:rPr>
        <w:t xml:space="preserve">(1997, </w:t>
      </w:r>
      <w:proofErr w:type="spellStart"/>
      <w:r w:rsidR="00F56AA3">
        <w:rPr>
          <w:sz w:val="24"/>
          <w:szCs w:val="24"/>
        </w:rPr>
        <w:t>pg</w:t>
      </w:r>
      <w:proofErr w:type="spellEnd"/>
      <w:r w:rsidR="00F56AA3">
        <w:rPr>
          <w:sz w:val="24"/>
          <w:szCs w:val="24"/>
        </w:rPr>
        <w:t xml:space="preserve"> 192</w:t>
      </w:r>
      <w:r w:rsidR="005052EA">
        <w:rPr>
          <w:sz w:val="24"/>
          <w:szCs w:val="24"/>
        </w:rPr>
        <w:t>)</w:t>
      </w:r>
      <w:r w:rsidR="005052EA" w:rsidRPr="005052EA">
        <w:t xml:space="preserve"> </w:t>
      </w:r>
      <w:r w:rsidR="005052EA" w:rsidRPr="005052EA">
        <w:rPr>
          <w:sz w:val="24"/>
          <w:szCs w:val="24"/>
        </w:rPr>
        <w:t xml:space="preserve">Segundo </w:t>
      </w:r>
      <w:proofErr w:type="spellStart"/>
      <w:r w:rsidR="005052EA" w:rsidRPr="005052EA">
        <w:rPr>
          <w:sz w:val="24"/>
          <w:szCs w:val="24"/>
        </w:rPr>
        <w:t>Edinger</w:t>
      </w:r>
      <w:proofErr w:type="spellEnd"/>
      <w:r w:rsidR="005052EA" w:rsidRPr="005052EA">
        <w:rPr>
          <w:sz w:val="24"/>
          <w:szCs w:val="24"/>
        </w:rPr>
        <w:t xml:space="preserve"> (1999) “O termo ‘nosso mar vermelho` refere-se à </w:t>
      </w:r>
      <w:proofErr w:type="spellStart"/>
      <w:r w:rsidR="005052EA" w:rsidRPr="005052EA">
        <w:rPr>
          <w:sz w:val="24"/>
          <w:szCs w:val="24"/>
        </w:rPr>
        <w:t>aqua</w:t>
      </w:r>
      <w:proofErr w:type="spellEnd"/>
      <w:r w:rsidR="005052EA" w:rsidRPr="005052EA">
        <w:rPr>
          <w:sz w:val="24"/>
          <w:szCs w:val="24"/>
        </w:rPr>
        <w:t xml:space="preserve"> </w:t>
      </w:r>
      <w:proofErr w:type="spellStart"/>
      <w:r w:rsidR="005052EA" w:rsidRPr="005052EA">
        <w:rPr>
          <w:sz w:val="24"/>
          <w:szCs w:val="24"/>
        </w:rPr>
        <w:t>permanens</w:t>
      </w:r>
      <w:proofErr w:type="spellEnd"/>
      <w:r w:rsidR="005052EA" w:rsidRPr="005052EA">
        <w:rPr>
          <w:sz w:val="24"/>
          <w:szCs w:val="24"/>
        </w:rPr>
        <w:t xml:space="preserve"> (agua eterna, grifo meu), o solvente universal – isto é, a forma líquida da pedra filosofal. (</w:t>
      </w:r>
      <w:proofErr w:type="gramStart"/>
      <w:r w:rsidR="005052EA" w:rsidRPr="005052EA">
        <w:rPr>
          <w:sz w:val="24"/>
          <w:szCs w:val="24"/>
        </w:rPr>
        <w:t>...) o Mar vermelho é a totalidade da psique”</w:t>
      </w:r>
      <w:proofErr w:type="gramEnd"/>
      <w:r w:rsidR="005052EA" w:rsidRPr="005052EA">
        <w:rPr>
          <w:sz w:val="24"/>
          <w:szCs w:val="24"/>
        </w:rPr>
        <w:t>.</w:t>
      </w:r>
      <w:r w:rsidR="005D13C5">
        <w:rPr>
          <w:sz w:val="24"/>
          <w:szCs w:val="24"/>
        </w:rPr>
        <w:t xml:space="preserve"> (1990, pg. 90)</w:t>
      </w:r>
      <w:r w:rsidR="005052EA">
        <w:rPr>
          <w:sz w:val="24"/>
          <w:szCs w:val="24"/>
        </w:rPr>
        <w:t xml:space="preserve"> </w:t>
      </w:r>
      <w:r w:rsidR="00EC405E" w:rsidRPr="00EC405E">
        <w:rPr>
          <w:sz w:val="24"/>
          <w:szCs w:val="24"/>
        </w:rPr>
        <w:t xml:space="preserve">Chegar </w:t>
      </w:r>
      <w:r w:rsidR="00F12953">
        <w:rPr>
          <w:sz w:val="24"/>
          <w:szCs w:val="24"/>
        </w:rPr>
        <w:t>ao</w:t>
      </w:r>
      <w:r w:rsidR="00EC405E" w:rsidRPr="00EC405E">
        <w:rPr>
          <w:sz w:val="24"/>
          <w:szCs w:val="24"/>
        </w:rPr>
        <w:t xml:space="preserve"> mar pode representar um estágio avançado da obra, onde a psique </w:t>
      </w:r>
      <w:r w:rsidR="00F94226">
        <w:rPr>
          <w:sz w:val="24"/>
          <w:szCs w:val="24"/>
        </w:rPr>
        <w:t>passa pelo</w:t>
      </w:r>
      <w:r w:rsidR="008842DF">
        <w:rPr>
          <w:sz w:val="24"/>
          <w:szCs w:val="24"/>
        </w:rPr>
        <w:t xml:space="preserve"> </w:t>
      </w:r>
      <w:r w:rsidR="00EC405E" w:rsidRPr="00EC405E">
        <w:rPr>
          <w:sz w:val="24"/>
          <w:szCs w:val="24"/>
        </w:rPr>
        <w:t xml:space="preserve">longo e penoso trabalho de </w:t>
      </w:r>
      <w:r w:rsidR="00F94226">
        <w:rPr>
          <w:sz w:val="24"/>
          <w:szCs w:val="24"/>
        </w:rPr>
        <w:t>reflexão, diferenciação e transformação</w:t>
      </w:r>
      <w:r w:rsidR="00EC405E" w:rsidRPr="00EC405E">
        <w:rPr>
          <w:sz w:val="24"/>
          <w:szCs w:val="24"/>
        </w:rPr>
        <w:t>.</w:t>
      </w:r>
      <w:r w:rsidR="00EC405E">
        <w:rPr>
          <w:sz w:val="24"/>
          <w:szCs w:val="24"/>
        </w:rPr>
        <w:t xml:space="preserve"> </w:t>
      </w:r>
    </w:p>
    <w:p w:rsidR="00460205" w:rsidRDefault="002409BB" w:rsidP="001D3394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460205" w:rsidRPr="00460205">
        <w:rPr>
          <w:i/>
          <w:sz w:val="24"/>
          <w:szCs w:val="24"/>
        </w:rPr>
        <w:t>Rosa amarela quando murcha perde o cheiro</w:t>
      </w:r>
      <w:r w:rsidR="006A2C2C">
        <w:rPr>
          <w:i/>
          <w:sz w:val="24"/>
          <w:szCs w:val="24"/>
        </w:rPr>
        <w:t xml:space="preserve"> </w:t>
      </w:r>
    </w:p>
    <w:p w:rsidR="008A3A13" w:rsidRDefault="00460205" w:rsidP="00460205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8A3A13">
        <w:rPr>
          <w:sz w:val="24"/>
          <w:szCs w:val="24"/>
        </w:rPr>
        <w:t>A</w:t>
      </w:r>
      <w:r w:rsidR="00810E3B">
        <w:rPr>
          <w:sz w:val="24"/>
          <w:szCs w:val="24"/>
        </w:rPr>
        <w:t xml:space="preserve"> Rosa</w:t>
      </w:r>
      <w:r w:rsidR="00F5405B">
        <w:rPr>
          <w:sz w:val="24"/>
          <w:szCs w:val="24"/>
        </w:rPr>
        <w:t xml:space="preserve">, </w:t>
      </w:r>
      <w:r w:rsidR="008A3A13">
        <w:rPr>
          <w:sz w:val="24"/>
          <w:szCs w:val="24"/>
        </w:rPr>
        <w:t xml:space="preserve">segundo </w:t>
      </w:r>
      <w:r w:rsidR="00F5405B">
        <w:rPr>
          <w:sz w:val="24"/>
          <w:szCs w:val="24"/>
        </w:rPr>
        <w:t>Jung (</w:t>
      </w:r>
      <w:r w:rsidR="00C178EC">
        <w:rPr>
          <w:sz w:val="24"/>
          <w:szCs w:val="24"/>
        </w:rPr>
        <w:t>1990</w:t>
      </w:r>
      <w:r w:rsidR="00F5405B">
        <w:rPr>
          <w:sz w:val="24"/>
          <w:szCs w:val="24"/>
        </w:rPr>
        <w:t>)</w:t>
      </w:r>
      <w:r w:rsidR="008A29AB">
        <w:rPr>
          <w:sz w:val="24"/>
          <w:szCs w:val="24"/>
        </w:rPr>
        <w:t xml:space="preserve"> é </w:t>
      </w:r>
      <w:proofErr w:type="gramStart"/>
      <w:r w:rsidR="008A3A13">
        <w:rPr>
          <w:sz w:val="24"/>
          <w:szCs w:val="24"/>
        </w:rPr>
        <w:t>a</w:t>
      </w:r>
      <w:proofErr w:type="gramEnd"/>
      <w:r w:rsidR="008A3A13">
        <w:rPr>
          <w:sz w:val="24"/>
          <w:szCs w:val="24"/>
        </w:rPr>
        <w:t xml:space="preserve"> flor dos sábios</w:t>
      </w:r>
      <w:r w:rsidR="006306DE">
        <w:rPr>
          <w:sz w:val="24"/>
          <w:szCs w:val="24"/>
        </w:rPr>
        <w:t>.</w:t>
      </w:r>
      <w:r w:rsidR="008A3A13">
        <w:rPr>
          <w:sz w:val="24"/>
          <w:szCs w:val="24"/>
        </w:rPr>
        <w:t xml:space="preserve"> </w:t>
      </w:r>
      <w:r w:rsidR="006306DE">
        <w:rPr>
          <w:sz w:val="24"/>
          <w:szCs w:val="24"/>
        </w:rPr>
        <w:t xml:space="preserve">Outro símbolo que, por seu formato </w:t>
      </w:r>
      <w:proofErr w:type="spellStart"/>
      <w:r w:rsidR="006306DE">
        <w:rPr>
          <w:sz w:val="24"/>
          <w:szCs w:val="24"/>
        </w:rPr>
        <w:t>mandálico</w:t>
      </w:r>
      <w:proofErr w:type="spellEnd"/>
      <w:r w:rsidR="006306DE">
        <w:rPr>
          <w:sz w:val="24"/>
          <w:szCs w:val="24"/>
        </w:rPr>
        <w:t>, remete</w:t>
      </w:r>
      <w:r w:rsidR="008A3A13">
        <w:rPr>
          <w:sz w:val="24"/>
          <w:szCs w:val="24"/>
        </w:rPr>
        <w:t xml:space="preserve"> </w:t>
      </w:r>
      <w:r w:rsidR="006306DE">
        <w:rPr>
          <w:sz w:val="24"/>
          <w:szCs w:val="24"/>
        </w:rPr>
        <w:t>à</w:t>
      </w:r>
      <w:r w:rsidR="008A3A13">
        <w:rPr>
          <w:sz w:val="24"/>
          <w:szCs w:val="24"/>
        </w:rPr>
        <w:t xml:space="preserve"> totalidade. </w:t>
      </w:r>
      <w:r w:rsidR="006306DE">
        <w:rPr>
          <w:sz w:val="24"/>
          <w:szCs w:val="24"/>
        </w:rPr>
        <w:t>A Rosa</w:t>
      </w:r>
      <w:r w:rsidR="008A3A13">
        <w:rPr>
          <w:sz w:val="24"/>
          <w:szCs w:val="24"/>
        </w:rPr>
        <w:t xml:space="preserve"> é </w:t>
      </w:r>
      <w:proofErr w:type="gramStart"/>
      <w:r w:rsidR="008A3A13">
        <w:rPr>
          <w:sz w:val="24"/>
          <w:szCs w:val="24"/>
        </w:rPr>
        <w:t>a</w:t>
      </w:r>
      <w:proofErr w:type="gramEnd"/>
      <w:r w:rsidR="008A3A13">
        <w:rPr>
          <w:sz w:val="24"/>
          <w:szCs w:val="24"/>
        </w:rPr>
        <w:t xml:space="preserve"> flor de ouro da alquimia. </w:t>
      </w:r>
    </w:p>
    <w:p w:rsidR="008A3A13" w:rsidRPr="00C178EC" w:rsidRDefault="008A3A13" w:rsidP="008A3A13">
      <w:pPr>
        <w:spacing w:line="360" w:lineRule="auto"/>
        <w:ind w:left="2832" w:firstLine="3"/>
        <w:jc w:val="both"/>
      </w:pPr>
      <w:r>
        <w:rPr>
          <w:sz w:val="24"/>
          <w:szCs w:val="24"/>
        </w:rPr>
        <w:t>“</w:t>
      </w:r>
      <w:r w:rsidRPr="00C178EC">
        <w:t xml:space="preserve">a flor de ouro é o que há de mais nobre e puro no </w:t>
      </w:r>
      <w:proofErr w:type="gramStart"/>
      <w:r w:rsidRPr="00C178EC">
        <w:t>ouro.</w:t>
      </w:r>
      <w:proofErr w:type="gramEnd"/>
      <w:r w:rsidRPr="00C178EC">
        <w:t xml:space="preserve">(...)A força da </w:t>
      </w:r>
      <w:proofErr w:type="spellStart"/>
      <w:r w:rsidRPr="00C178EC">
        <w:t>aqua</w:t>
      </w:r>
      <w:proofErr w:type="spellEnd"/>
      <w:r w:rsidRPr="00C178EC">
        <w:t xml:space="preserve"> </w:t>
      </w:r>
      <w:proofErr w:type="spellStart"/>
      <w:r w:rsidRPr="00C178EC">
        <w:t>permanens</w:t>
      </w:r>
      <w:proofErr w:type="spellEnd"/>
      <w:r w:rsidRPr="00C178EC">
        <w:t xml:space="preserve"> </w:t>
      </w:r>
      <w:r w:rsidR="006306DE" w:rsidRPr="00C178EC">
        <w:t xml:space="preserve">também é denominada flor. O termo flor também foi utilizado pelos alquimistas posteriores para exprimir a força mística da transformação.” </w:t>
      </w:r>
      <w:r w:rsidR="00E40B9B">
        <w:t xml:space="preserve">(Jung, 1990. Pg. 88, </w:t>
      </w:r>
      <w:proofErr w:type="spellStart"/>
      <w:r w:rsidR="00E40B9B">
        <w:t>n.</w:t>
      </w:r>
      <w:r w:rsidR="006306DE" w:rsidRPr="00C178EC">
        <w:t>r</w:t>
      </w:r>
      <w:proofErr w:type="spellEnd"/>
      <w:r w:rsidR="006306DE" w:rsidRPr="00C178EC">
        <w:t xml:space="preserve"> 30</w:t>
      </w:r>
      <w:r w:rsidR="00E40B9B">
        <w:t>)</w:t>
      </w:r>
    </w:p>
    <w:p w:rsidR="00D60C85" w:rsidRDefault="008A3A13" w:rsidP="006306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052EA">
        <w:rPr>
          <w:sz w:val="24"/>
          <w:szCs w:val="24"/>
        </w:rPr>
        <w:t xml:space="preserve">A obra </w:t>
      </w:r>
      <w:r w:rsidR="00A34DB7">
        <w:rPr>
          <w:sz w:val="24"/>
          <w:szCs w:val="24"/>
        </w:rPr>
        <w:t>busca a</w:t>
      </w:r>
      <w:r w:rsidR="000A6216">
        <w:rPr>
          <w:sz w:val="24"/>
          <w:szCs w:val="24"/>
        </w:rPr>
        <w:t xml:space="preserve"> integração </w:t>
      </w:r>
      <w:r w:rsidR="00312547">
        <w:rPr>
          <w:sz w:val="24"/>
          <w:szCs w:val="24"/>
        </w:rPr>
        <w:t>dos</w:t>
      </w:r>
      <w:r w:rsidR="000A6216">
        <w:rPr>
          <w:sz w:val="24"/>
          <w:szCs w:val="24"/>
        </w:rPr>
        <w:t xml:space="preserve"> </w:t>
      </w:r>
      <w:r w:rsidR="00312547">
        <w:rPr>
          <w:sz w:val="24"/>
          <w:szCs w:val="24"/>
        </w:rPr>
        <w:t>opostos</w:t>
      </w:r>
      <w:r w:rsidR="00036986">
        <w:rPr>
          <w:sz w:val="24"/>
          <w:szCs w:val="24"/>
        </w:rPr>
        <w:t xml:space="preserve">, </w:t>
      </w:r>
      <w:r w:rsidR="00A34DB7">
        <w:rPr>
          <w:sz w:val="24"/>
          <w:szCs w:val="24"/>
        </w:rPr>
        <w:t>e a integração se</w:t>
      </w:r>
      <w:r w:rsidR="00036986">
        <w:rPr>
          <w:sz w:val="24"/>
          <w:szCs w:val="24"/>
        </w:rPr>
        <w:t xml:space="preserve"> expressa através de paradoxos.</w:t>
      </w:r>
      <w:r w:rsidR="000A6216">
        <w:rPr>
          <w:sz w:val="24"/>
          <w:szCs w:val="24"/>
        </w:rPr>
        <w:t xml:space="preserve"> </w:t>
      </w:r>
      <w:r w:rsidR="0099608E">
        <w:rPr>
          <w:sz w:val="24"/>
          <w:szCs w:val="24"/>
        </w:rPr>
        <w:t xml:space="preserve">Estes </w:t>
      </w:r>
      <w:proofErr w:type="gramStart"/>
      <w:r w:rsidR="0099608E">
        <w:rPr>
          <w:sz w:val="24"/>
          <w:szCs w:val="24"/>
        </w:rPr>
        <w:t>representam,</w:t>
      </w:r>
      <w:proofErr w:type="gramEnd"/>
      <w:r w:rsidR="0099608E">
        <w:rPr>
          <w:sz w:val="24"/>
          <w:szCs w:val="24"/>
        </w:rPr>
        <w:t xml:space="preserve"> segundo Jung (1997) o meio mais natural pelo qual podem ser expressos os fatos que transcendem a consciência psíquica.</w:t>
      </w:r>
      <w:r w:rsidR="006A2C2C">
        <w:rPr>
          <w:sz w:val="24"/>
          <w:szCs w:val="24"/>
        </w:rPr>
        <w:t xml:space="preserve"> </w:t>
      </w:r>
      <w:r w:rsidR="00312547">
        <w:rPr>
          <w:sz w:val="24"/>
          <w:szCs w:val="24"/>
        </w:rPr>
        <w:t xml:space="preserve">A </w:t>
      </w:r>
      <w:r w:rsidR="000932AE" w:rsidRPr="004D4E31">
        <w:rPr>
          <w:i/>
          <w:sz w:val="24"/>
          <w:szCs w:val="24"/>
        </w:rPr>
        <w:t>Flor que não tem cheiro</w:t>
      </w:r>
      <w:r w:rsidR="00312547">
        <w:rPr>
          <w:sz w:val="24"/>
          <w:szCs w:val="24"/>
        </w:rPr>
        <w:t xml:space="preserve"> </w:t>
      </w:r>
      <w:r w:rsidR="00F647E7">
        <w:rPr>
          <w:i/>
          <w:sz w:val="24"/>
          <w:szCs w:val="24"/>
        </w:rPr>
        <w:t xml:space="preserve">e todo mundo quer cheirar </w:t>
      </w:r>
      <w:r w:rsidR="00312547">
        <w:rPr>
          <w:sz w:val="24"/>
          <w:szCs w:val="24"/>
        </w:rPr>
        <w:t>é uma imagem paradoxal que remete à lei alquímica que diz que c</w:t>
      </w:r>
      <w:r w:rsidR="000932AE">
        <w:rPr>
          <w:sz w:val="24"/>
          <w:szCs w:val="24"/>
        </w:rPr>
        <w:t xml:space="preserve">ada coisa traz em si o seu oposto. </w:t>
      </w:r>
      <w:r w:rsidR="006306DE">
        <w:rPr>
          <w:sz w:val="24"/>
          <w:szCs w:val="24"/>
        </w:rPr>
        <w:t xml:space="preserve">A </w:t>
      </w:r>
      <w:r w:rsidR="0084381A">
        <w:rPr>
          <w:sz w:val="24"/>
          <w:szCs w:val="24"/>
        </w:rPr>
        <w:t xml:space="preserve">precariedade da </w:t>
      </w:r>
      <w:r w:rsidR="006306DE">
        <w:rPr>
          <w:sz w:val="24"/>
          <w:szCs w:val="24"/>
        </w:rPr>
        <w:t xml:space="preserve">Rosa murchando e perdendo o cheiro </w:t>
      </w:r>
      <w:r w:rsidR="004D4E31">
        <w:rPr>
          <w:sz w:val="24"/>
          <w:szCs w:val="24"/>
        </w:rPr>
        <w:t>também</w:t>
      </w:r>
      <w:r w:rsidR="006306DE">
        <w:rPr>
          <w:sz w:val="24"/>
          <w:szCs w:val="24"/>
        </w:rPr>
        <w:t xml:space="preserve"> </w:t>
      </w:r>
      <w:r w:rsidR="0084381A">
        <w:rPr>
          <w:sz w:val="24"/>
          <w:szCs w:val="24"/>
        </w:rPr>
        <w:t xml:space="preserve">sugere </w:t>
      </w:r>
      <w:r w:rsidR="006306DE">
        <w:rPr>
          <w:sz w:val="24"/>
          <w:szCs w:val="24"/>
        </w:rPr>
        <w:t>que os processos de transformação n</w:t>
      </w:r>
      <w:r w:rsidR="0084381A">
        <w:rPr>
          <w:sz w:val="24"/>
          <w:szCs w:val="24"/>
        </w:rPr>
        <w:t>ão conduzem a</w:t>
      </w:r>
      <w:r w:rsidR="00810E3B">
        <w:rPr>
          <w:sz w:val="24"/>
          <w:szCs w:val="24"/>
        </w:rPr>
        <w:t xml:space="preserve"> estado</w:t>
      </w:r>
      <w:r w:rsidR="006306DE">
        <w:rPr>
          <w:sz w:val="24"/>
          <w:szCs w:val="24"/>
        </w:rPr>
        <w:t>s d</w:t>
      </w:r>
      <w:r w:rsidR="00810E3B">
        <w:rPr>
          <w:sz w:val="24"/>
          <w:szCs w:val="24"/>
        </w:rPr>
        <w:t xml:space="preserve">e </w:t>
      </w:r>
      <w:r w:rsidR="006306DE">
        <w:rPr>
          <w:sz w:val="24"/>
          <w:szCs w:val="24"/>
        </w:rPr>
        <w:t>plenitude</w:t>
      </w:r>
      <w:r w:rsidR="0084381A">
        <w:rPr>
          <w:sz w:val="24"/>
          <w:szCs w:val="24"/>
        </w:rPr>
        <w:t xml:space="preserve"> permanente</w:t>
      </w:r>
      <w:r w:rsidR="006306DE">
        <w:rPr>
          <w:sz w:val="24"/>
          <w:szCs w:val="24"/>
        </w:rPr>
        <w:t>.</w:t>
      </w:r>
      <w:r w:rsidR="00812D14">
        <w:rPr>
          <w:sz w:val="24"/>
          <w:szCs w:val="24"/>
        </w:rPr>
        <w:t xml:space="preserve"> </w:t>
      </w:r>
      <w:proofErr w:type="gramStart"/>
      <w:r w:rsidR="0084381A" w:rsidRPr="0084381A">
        <w:rPr>
          <w:sz w:val="24"/>
          <w:szCs w:val="24"/>
        </w:rPr>
        <w:t>A Opus</w:t>
      </w:r>
      <w:proofErr w:type="gramEnd"/>
      <w:r w:rsidR="0084381A" w:rsidRPr="0084381A">
        <w:rPr>
          <w:sz w:val="24"/>
          <w:szCs w:val="24"/>
        </w:rPr>
        <w:t xml:space="preserve"> é circular</w:t>
      </w:r>
      <w:r w:rsidR="0084381A">
        <w:rPr>
          <w:sz w:val="24"/>
          <w:szCs w:val="24"/>
        </w:rPr>
        <w:t>.</w:t>
      </w:r>
      <w:r w:rsidR="006306DE">
        <w:rPr>
          <w:sz w:val="24"/>
          <w:szCs w:val="24"/>
        </w:rPr>
        <w:t xml:space="preserve"> </w:t>
      </w:r>
      <w:r w:rsidR="0084381A">
        <w:rPr>
          <w:sz w:val="24"/>
          <w:szCs w:val="24"/>
        </w:rPr>
        <w:t>Novas transformações sempre virão, pois a individuação</w:t>
      </w:r>
      <w:r w:rsidR="00604567">
        <w:rPr>
          <w:sz w:val="24"/>
          <w:szCs w:val="24"/>
        </w:rPr>
        <w:t xml:space="preserve"> é uma obra para a vida toda. </w:t>
      </w:r>
      <w:r w:rsidR="009E55C2">
        <w:rPr>
          <w:sz w:val="24"/>
          <w:szCs w:val="24"/>
        </w:rPr>
        <w:t>A meta</w:t>
      </w:r>
      <w:r w:rsidR="00FC6987">
        <w:rPr>
          <w:sz w:val="24"/>
          <w:szCs w:val="24"/>
        </w:rPr>
        <w:t>, portanto,</w:t>
      </w:r>
      <w:r w:rsidR="00604567">
        <w:rPr>
          <w:sz w:val="24"/>
          <w:szCs w:val="24"/>
        </w:rPr>
        <w:t xml:space="preserve"> </w:t>
      </w:r>
      <w:r w:rsidR="009E55C2">
        <w:rPr>
          <w:sz w:val="24"/>
          <w:szCs w:val="24"/>
        </w:rPr>
        <w:t>não é um lugar em que se chega</w:t>
      </w:r>
      <w:r w:rsidR="00F94226">
        <w:rPr>
          <w:sz w:val="24"/>
          <w:szCs w:val="24"/>
        </w:rPr>
        <w:t xml:space="preserve">, mas </w:t>
      </w:r>
      <w:r w:rsidR="00FC6987">
        <w:rPr>
          <w:sz w:val="24"/>
          <w:szCs w:val="24"/>
        </w:rPr>
        <w:t xml:space="preserve">sim </w:t>
      </w:r>
      <w:r w:rsidR="00F94226">
        <w:rPr>
          <w:sz w:val="24"/>
          <w:szCs w:val="24"/>
        </w:rPr>
        <w:t xml:space="preserve">o </w:t>
      </w:r>
      <w:r w:rsidR="009E55C2">
        <w:rPr>
          <w:sz w:val="24"/>
          <w:szCs w:val="24"/>
        </w:rPr>
        <w:t xml:space="preserve">percurso </w:t>
      </w:r>
      <w:r w:rsidR="00544904">
        <w:rPr>
          <w:sz w:val="24"/>
          <w:szCs w:val="24"/>
        </w:rPr>
        <w:t>vivido</w:t>
      </w:r>
      <w:r w:rsidR="004A7C3A">
        <w:rPr>
          <w:sz w:val="24"/>
          <w:szCs w:val="24"/>
        </w:rPr>
        <w:t xml:space="preserve"> </w:t>
      </w:r>
      <w:r w:rsidR="00544904">
        <w:rPr>
          <w:sz w:val="24"/>
          <w:szCs w:val="24"/>
        </w:rPr>
        <w:t>ao longo da</w:t>
      </w:r>
      <w:r w:rsidR="005052EA">
        <w:rPr>
          <w:sz w:val="24"/>
          <w:szCs w:val="24"/>
        </w:rPr>
        <w:t xml:space="preserve"> jornada. </w:t>
      </w:r>
      <w:r w:rsidR="009E55C2">
        <w:rPr>
          <w:sz w:val="24"/>
          <w:szCs w:val="24"/>
        </w:rPr>
        <w:t xml:space="preserve"> </w:t>
      </w:r>
    </w:p>
    <w:p w:rsidR="00D225C0" w:rsidRPr="008E45E2" w:rsidRDefault="000B682B" w:rsidP="00593FE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8620D">
        <w:rPr>
          <w:sz w:val="24"/>
          <w:szCs w:val="24"/>
        </w:rPr>
        <w:t>ada símbolo aqui apre</w:t>
      </w:r>
      <w:r w:rsidR="00B66ECA">
        <w:rPr>
          <w:sz w:val="24"/>
          <w:szCs w:val="24"/>
        </w:rPr>
        <w:t>sentado poderia ser amplificado infinitamente.</w:t>
      </w:r>
      <w:r w:rsidR="0098620D">
        <w:rPr>
          <w:sz w:val="24"/>
          <w:szCs w:val="24"/>
        </w:rPr>
        <w:t xml:space="preserve"> O objetivo deste artig</w:t>
      </w:r>
      <w:r w:rsidR="001D3394">
        <w:rPr>
          <w:sz w:val="24"/>
          <w:szCs w:val="24"/>
        </w:rPr>
        <w:t xml:space="preserve">o, porém, era apenas </w:t>
      </w:r>
      <w:r w:rsidR="00EE0856">
        <w:rPr>
          <w:sz w:val="24"/>
          <w:szCs w:val="24"/>
        </w:rPr>
        <w:t>ilustrar</w:t>
      </w:r>
      <w:r w:rsidR="001D3394">
        <w:rPr>
          <w:sz w:val="24"/>
          <w:szCs w:val="24"/>
        </w:rPr>
        <w:t xml:space="preserve"> como os processos de transformação, que se expressam tão belamente através da alquimia</w:t>
      </w:r>
      <w:r w:rsidR="00AC4E1C">
        <w:rPr>
          <w:sz w:val="24"/>
          <w:szCs w:val="24"/>
        </w:rPr>
        <w:t xml:space="preserve"> e da arte</w:t>
      </w:r>
      <w:r w:rsidR="001D3394">
        <w:rPr>
          <w:sz w:val="24"/>
          <w:szCs w:val="24"/>
        </w:rPr>
        <w:t>, são realidades vivas e estão em permanente processo de ressignificação pela cultura.</w:t>
      </w:r>
      <w:r w:rsidR="00EE227E">
        <w:rPr>
          <w:sz w:val="24"/>
          <w:szCs w:val="24"/>
        </w:rPr>
        <w:t xml:space="preserve"> Ao lapidar sua</w:t>
      </w:r>
      <w:r w:rsidR="001A519F">
        <w:rPr>
          <w:sz w:val="24"/>
          <w:szCs w:val="24"/>
        </w:rPr>
        <w:t xml:space="preserve"> </w:t>
      </w:r>
      <w:r w:rsidR="00EE0856" w:rsidRPr="00EE0856">
        <w:rPr>
          <w:sz w:val="24"/>
          <w:szCs w:val="24"/>
        </w:rPr>
        <w:t xml:space="preserve">Matéria </w:t>
      </w:r>
      <w:r w:rsidR="00EE0856" w:rsidRPr="00EE0856">
        <w:rPr>
          <w:sz w:val="24"/>
          <w:szCs w:val="24"/>
        </w:rPr>
        <w:lastRenderedPageBreak/>
        <w:t xml:space="preserve">Prima, </w:t>
      </w:r>
      <w:r w:rsidR="001A519F">
        <w:rPr>
          <w:sz w:val="24"/>
          <w:szCs w:val="24"/>
        </w:rPr>
        <w:t xml:space="preserve">o artista </w:t>
      </w:r>
      <w:r w:rsidR="00625179">
        <w:rPr>
          <w:sz w:val="24"/>
          <w:szCs w:val="24"/>
        </w:rPr>
        <w:t>chega à</w:t>
      </w:r>
      <w:r w:rsidR="00EE0856" w:rsidRPr="00EE0856">
        <w:rPr>
          <w:sz w:val="24"/>
          <w:szCs w:val="24"/>
        </w:rPr>
        <w:t xml:space="preserve"> Obra Prima</w:t>
      </w:r>
      <w:r w:rsidR="00EE0856">
        <w:rPr>
          <w:sz w:val="24"/>
          <w:szCs w:val="24"/>
        </w:rPr>
        <w:t xml:space="preserve">, </w:t>
      </w:r>
      <w:r w:rsidR="00625179">
        <w:rPr>
          <w:sz w:val="24"/>
          <w:szCs w:val="24"/>
        </w:rPr>
        <w:t xml:space="preserve">e com ela </w:t>
      </w:r>
      <w:r w:rsidR="001A519F">
        <w:rPr>
          <w:sz w:val="24"/>
          <w:szCs w:val="24"/>
        </w:rPr>
        <w:t>oferece imagens que impulsionam</w:t>
      </w:r>
      <w:r w:rsidR="00EE0856">
        <w:rPr>
          <w:sz w:val="24"/>
          <w:szCs w:val="24"/>
        </w:rPr>
        <w:t xml:space="preserve"> transformações</w:t>
      </w:r>
      <w:r w:rsidR="00EE0856" w:rsidRPr="00EE0856">
        <w:rPr>
          <w:sz w:val="24"/>
          <w:szCs w:val="24"/>
        </w:rPr>
        <w:t xml:space="preserve"> </w:t>
      </w:r>
      <w:r w:rsidR="00EE0856">
        <w:rPr>
          <w:sz w:val="24"/>
          <w:szCs w:val="24"/>
        </w:rPr>
        <w:t xml:space="preserve">nos indivíduos e na sociedade. </w:t>
      </w:r>
      <w:r w:rsidR="001A519F">
        <w:rPr>
          <w:sz w:val="24"/>
          <w:szCs w:val="24"/>
        </w:rPr>
        <w:t xml:space="preserve">A música é </w:t>
      </w:r>
      <w:r w:rsidR="00B80DC5">
        <w:rPr>
          <w:sz w:val="24"/>
          <w:szCs w:val="24"/>
        </w:rPr>
        <w:t xml:space="preserve">tanto </w:t>
      </w:r>
      <w:r w:rsidR="00693A8B">
        <w:rPr>
          <w:sz w:val="24"/>
          <w:szCs w:val="24"/>
        </w:rPr>
        <w:t>expressão da alma quanto veículo de transformação desta</w:t>
      </w:r>
      <w:r w:rsidR="00B80DC5">
        <w:rPr>
          <w:sz w:val="24"/>
          <w:szCs w:val="24"/>
        </w:rPr>
        <w:t>.</w:t>
      </w:r>
      <w:r w:rsidR="00CE38EF">
        <w:rPr>
          <w:sz w:val="24"/>
          <w:szCs w:val="24"/>
        </w:rPr>
        <w:t xml:space="preserve"> </w:t>
      </w:r>
      <w:r w:rsidR="001A519F">
        <w:rPr>
          <w:sz w:val="24"/>
          <w:szCs w:val="24"/>
        </w:rPr>
        <w:t>Assim como os</w:t>
      </w:r>
      <w:r w:rsidR="00B66ECA">
        <w:rPr>
          <w:sz w:val="24"/>
          <w:szCs w:val="24"/>
        </w:rPr>
        <w:t xml:space="preserve"> </w:t>
      </w:r>
      <w:r w:rsidR="005725FB">
        <w:rPr>
          <w:sz w:val="24"/>
          <w:szCs w:val="24"/>
        </w:rPr>
        <w:t>tratados alquímicos falam da importância de o</w:t>
      </w:r>
      <w:r w:rsidR="008E45E2">
        <w:rPr>
          <w:sz w:val="24"/>
          <w:szCs w:val="24"/>
        </w:rPr>
        <w:t xml:space="preserve"> adepto </w:t>
      </w:r>
      <w:r w:rsidR="005725FB">
        <w:rPr>
          <w:sz w:val="24"/>
          <w:szCs w:val="24"/>
        </w:rPr>
        <w:t>estar</w:t>
      </w:r>
      <w:r w:rsidR="008E45E2">
        <w:rPr>
          <w:sz w:val="24"/>
          <w:szCs w:val="24"/>
        </w:rPr>
        <w:t xml:space="preserve"> aberto para receber os benefícios da obra</w:t>
      </w:r>
      <w:r w:rsidR="00B66ECA">
        <w:rPr>
          <w:sz w:val="24"/>
          <w:szCs w:val="24"/>
        </w:rPr>
        <w:t xml:space="preserve">, </w:t>
      </w:r>
      <w:r w:rsidR="001A519F">
        <w:rPr>
          <w:sz w:val="24"/>
          <w:szCs w:val="24"/>
        </w:rPr>
        <w:t>cabe a cada um</w:t>
      </w:r>
      <w:r w:rsidR="00B66ECA">
        <w:rPr>
          <w:sz w:val="24"/>
          <w:szCs w:val="24"/>
        </w:rPr>
        <w:t xml:space="preserve"> </w:t>
      </w:r>
      <w:r w:rsidR="00625179">
        <w:rPr>
          <w:sz w:val="24"/>
          <w:szCs w:val="24"/>
        </w:rPr>
        <w:t xml:space="preserve">de nós </w:t>
      </w:r>
      <w:r w:rsidR="005725FB">
        <w:rPr>
          <w:sz w:val="24"/>
          <w:szCs w:val="24"/>
        </w:rPr>
        <w:t>aceitar</w:t>
      </w:r>
      <w:r w:rsidR="00C178EC">
        <w:rPr>
          <w:sz w:val="24"/>
          <w:szCs w:val="24"/>
        </w:rPr>
        <w:t xml:space="preserve">mos o convite </w:t>
      </w:r>
      <w:r w:rsidR="008E45E2">
        <w:rPr>
          <w:sz w:val="24"/>
          <w:szCs w:val="24"/>
        </w:rPr>
        <w:t xml:space="preserve">à transformação </w:t>
      </w:r>
      <w:r w:rsidR="00AC4E1C">
        <w:rPr>
          <w:sz w:val="24"/>
          <w:szCs w:val="24"/>
        </w:rPr>
        <w:t>que a vida e a arte nos propõem.</w:t>
      </w:r>
      <w:r w:rsidR="008E45E2">
        <w:rPr>
          <w:sz w:val="24"/>
          <w:szCs w:val="24"/>
        </w:rPr>
        <w:t xml:space="preserve"> </w:t>
      </w:r>
    </w:p>
    <w:p w:rsidR="008F5AD7" w:rsidRDefault="008F5AD7" w:rsidP="008F5AD7">
      <w:pPr>
        <w:rPr>
          <w:sz w:val="24"/>
          <w:szCs w:val="24"/>
        </w:rPr>
      </w:pPr>
    </w:p>
    <w:p w:rsidR="008F5AD7" w:rsidRDefault="008F5AD7" w:rsidP="008F5AD7">
      <w:pPr>
        <w:rPr>
          <w:sz w:val="24"/>
          <w:szCs w:val="24"/>
        </w:rPr>
      </w:pPr>
    </w:p>
    <w:p w:rsidR="008F5AD7" w:rsidRPr="008F5AD7" w:rsidRDefault="008F5AD7" w:rsidP="008F5AD7">
      <w:pPr>
        <w:rPr>
          <w:sz w:val="24"/>
          <w:szCs w:val="24"/>
        </w:rPr>
      </w:pPr>
      <w:r w:rsidRPr="008F5AD7">
        <w:rPr>
          <w:sz w:val="24"/>
          <w:szCs w:val="24"/>
        </w:rPr>
        <w:t>Referências Bibliográficas</w:t>
      </w:r>
    </w:p>
    <w:p w:rsidR="008F5AD7" w:rsidRPr="008F5AD7" w:rsidRDefault="008F5AD7" w:rsidP="008F5AD7">
      <w:pPr>
        <w:rPr>
          <w:sz w:val="24"/>
          <w:szCs w:val="24"/>
        </w:rPr>
      </w:pPr>
      <w:r w:rsidRPr="008F5AD7">
        <w:rPr>
          <w:sz w:val="24"/>
          <w:szCs w:val="24"/>
        </w:rPr>
        <w:t xml:space="preserve">BARCELLOS, Gustavo. </w:t>
      </w:r>
      <w:proofErr w:type="spellStart"/>
      <w:r w:rsidRPr="008F5AD7">
        <w:rPr>
          <w:sz w:val="24"/>
          <w:szCs w:val="24"/>
        </w:rPr>
        <w:t>Vôos</w:t>
      </w:r>
      <w:proofErr w:type="spellEnd"/>
      <w:r w:rsidRPr="008F5AD7">
        <w:rPr>
          <w:sz w:val="24"/>
          <w:szCs w:val="24"/>
        </w:rPr>
        <w:t xml:space="preserve"> e raízes. São Paulo: Ágora, </w:t>
      </w:r>
      <w:proofErr w:type="gramStart"/>
      <w:r w:rsidRPr="008F5AD7">
        <w:rPr>
          <w:sz w:val="24"/>
          <w:szCs w:val="24"/>
        </w:rPr>
        <w:t>2006</w:t>
      </w:r>
      <w:proofErr w:type="gramEnd"/>
    </w:p>
    <w:p w:rsidR="008F5AD7" w:rsidRPr="008F5AD7" w:rsidRDefault="008F5AD7" w:rsidP="008F5AD7">
      <w:pPr>
        <w:rPr>
          <w:sz w:val="24"/>
          <w:szCs w:val="24"/>
        </w:rPr>
      </w:pPr>
      <w:r w:rsidRPr="008F5AD7">
        <w:rPr>
          <w:sz w:val="24"/>
          <w:szCs w:val="24"/>
        </w:rPr>
        <w:t xml:space="preserve">BRANDÃO, </w:t>
      </w:r>
      <w:proofErr w:type="spellStart"/>
      <w:r w:rsidRPr="008F5AD7">
        <w:rPr>
          <w:sz w:val="24"/>
          <w:szCs w:val="24"/>
        </w:rPr>
        <w:t>Junito</w:t>
      </w:r>
      <w:proofErr w:type="spellEnd"/>
      <w:r w:rsidRPr="008F5AD7">
        <w:rPr>
          <w:sz w:val="24"/>
          <w:szCs w:val="24"/>
        </w:rPr>
        <w:t xml:space="preserve"> de Souza. Mitologia Grega, Volume </w:t>
      </w:r>
      <w:proofErr w:type="gramStart"/>
      <w:r w:rsidRPr="008F5AD7">
        <w:rPr>
          <w:sz w:val="24"/>
          <w:szCs w:val="24"/>
        </w:rPr>
        <w:t>1</w:t>
      </w:r>
      <w:proofErr w:type="gramEnd"/>
      <w:r w:rsidRPr="008F5AD7">
        <w:rPr>
          <w:sz w:val="24"/>
          <w:szCs w:val="24"/>
        </w:rPr>
        <w:t>. Petrópolis: Vozes, 1998</w:t>
      </w:r>
    </w:p>
    <w:p w:rsidR="008F5AD7" w:rsidRPr="008F5AD7" w:rsidRDefault="008F5AD7" w:rsidP="008F5AD7">
      <w:pPr>
        <w:rPr>
          <w:sz w:val="24"/>
          <w:szCs w:val="24"/>
        </w:rPr>
      </w:pPr>
      <w:r w:rsidRPr="008F5AD7">
        <w:rPr>
          <w:sz w:val="24"/>
          <w:szCs w:val="24"/>
        </w:rPr>
        <w:t xml:space="preserve">EDINGER, Edward. Anatomia da psique. São Paulo, </w:t>
      </w:r>
      <w:proofErr w:type="spellStart"/>
      <w:r w:rsidRPr="008F5AD7">
        <w:rPr>
          <w:sz w:val="24"/>
          <w:szCs w:val="24"/>
        </w:rPr>
        <w:t>Cultrix</w:t>
      </w:r>
      <w:proofErr w:type="spellEnd"/>
      <w:r w:rsidRPr="008F5AD7">
        <w:rPr>
          <w:sz w:val="24"/>
          <w:szCs w:val="24"/>
        </w:rPr>
        <w:t xml:space="preserve">, </w:t>
      </w:r>
      <w:proofErr w:type="gramStart"/>
      <w:r w:rsidRPr="008F5AD7">
        <w:rPr>
          <w:sz w:val="24"/>
          <w:szCs w:val="24"/>
        </w:rPr>
        <w:t>1999</w:t>
      </w:r>
      <w:proofErr w:type="gramEnd"/>
    </w:p>
    <w:p w:rsidR="008F5AD7" w:rsidRPr="008F5AD7" w:rsidRDefault="008F5AD7" w:rsidP="008F5AD7">
      <w:pPr>
        <w:rPr>
          <w:sz w:val="24"/>
          <w:szCs w:val="24"/>
        </w:rPr>
      </w:pPr>
      <w:r w:rsidRPr="008F5AD7">
        <w:rPr>
          <w:sz w:val="24"/>
          <w:szCs w:val="24"/>
        </w:rPr>
        <w:t xml:space="preserve">GAETA, Irene </w:t>
      </w:r>
      <w:proofErr w:type="gramStart"/>
      <w:r w:rsidRPr="008F5AD7">
        <w:rPr>
          <w:sz w:val="24"/>
          <w:szCs w:val="24"/>
        </w:rPr>
        <w:t>et</w:t>
      </w:r>
      <w:proofErr w:type="gramEnd"/>
      <w:r w:rsidRPr="008F5AD7">
        <w:rPr>
          <w:sz w:val="24"/>
          <w:szCs w:val="24"/>
        </w:rPr>
        <w:t xml:space="preserve"> al. Arte e Psicologia Analítica: relações criativas. In: Cadernos                                                                            </w:t>
      </w:r>
    </w:p>
    <w:p w:rsidR="008F5AD7" w:rsidRPr="008F5AD7" w:rsidRDefault="008F5AD7" w:rsidP="008F5AD7">
      <w:pPr>
        <w:rPr>
          <w:sz w:val="24"/>
          <w:szCs w:val="24"/>
        </w:rPr>
      </w:pPr>
      <w:r w:rsidRPr="008F5AD7">
        <w:rPr>
          <w:sz w:val="24"/>
          <w:szCs w:val="24"/>
        </w:rPr>
        <w:t xml:space="preserve">     </w:t>
      </w:r>
      <w:proofErr w:type="spellStart"/>
      <w:r w:rsidRPr="008F5AD7">
        <w:rPr>
          <w:sz w:val="24"/>
          <w:szCs w:val="24"/>
        </w:rPr>
        <w:t>Junguianos</w:t>
      </w:r>
      <w:proofErr w:type="spellEnd"/>
      <w:r w:rsidRPr="008F5AD7">
        <w:rPr>
          <w:sz w:val="24"/>
          <w:szCs w:val="24"/>
        </w:rPr>
        <w:t xml:space="preserve">, São Paulo: AJB, </w:t>
      </w:r>
      <w:proofErr w:type="gramStart"/>
      <w:r w:rsidRPr="008F5AD7">
        <w:rPr>
          <w:sz w:val="24"/>
          <w:szCs w:val="24"/>
        </w:rPr>
        <w:t>2018</w:t>
      </w:r>
      <w:proofErr w:type="gramEnd"/>
    </w:p>
    <w:p w:rsidR="008F5AD7" w:rsidRPr="008F5AD7" w:rsidRDefault="008F5AD7" w:rsidP="008F5AD7">
      <w:pPr>
        <w:rPr>
          <w:sz w:val="24"/>
          <w:szCs w:val="24"/>
        </w:rPr>
      </w:pPr>
      <w:r w:rsidRPr="008F5AD7">
        <w:rPr>
          <w:sz w:val="24"/>
          <w:szCs w:val="24"/>
        </w:rPr>
        <w:t>GAMBINI, Roberto. Os Vários tons do amor em nosso cancioneiro popular. 2018</w:t>
      </w:r>
      <w:proofErr w:type="gramStart"/>
      <w:r w:rsidRPr="008F5AD7">
        <w:rPr>
          <w:sz w:val="24"/>
          <w:szCs w:val="24"/>
        </w:rPr>
        <w:t xml:space="preserve">    </w:t>
      </w:r>
    </w:p>
    <w:p w:rsidR="008F5AD7" w:rsidRPr="008F5AD7" w:rsidRDefault="008F5AD7" w:rsidP="008F5AD7">
      <w:pPr>
        <w:rPr>
          <w:sz w:val="24"/>
          <w:szCs w:val="24"/>
        </w:rPr>
      </w:pPr>
      <w:proofErr w:type="gramEnd"/>
      <w:r w:rsidRPr="008F5AD7">
        <w:rPr>
          <w:sz w:val="24"/>
          <w:szCs w:val="24"/>
        </w:rPr>
        <w:t xml:space="preserve">       Acesso em maio de 2020. Disponível em:</w:t>
      </w:r>
    </w:p>
    <w:p w:rsidR="008F5AD7" w:rsidRPr="008F5AD7" w:rsidRDefault="008F5AD7" w:rsidP="008F5AD7">
      <w:pPr>
        <w:rPr>
          <w:sz w:val="24"/>
          <w:szCs w:val="24"/>
        </w:rPr>
      </w:pPr>
      <w:proofErr w:type="gramStart"/>
      <w:r w:rsidRPr="008F5AD7">
        <w:rPr>
          <w:sz w:val="24"/>
          <w:szCs w:val="24"/>
        </w:rPr>
        <w:t>https</w:t>
      </w:r>
      <w:proofErr w:type="gramEnd"/>
      <w:r w:rsidRPr="008F5AD7">
        <w:rPr>
          <w:sz w:val="24"/>
          <w:szCs w:val="24"/>
        </w:rPr>
        <w:t>://www.youtube.com/watch?v=</w:t>
      </w:r>
      <w:proofErr w:type="gramStart"/>
      <w:r w:rsidRPr="008F5AD7">
        <w:rPr>
          <w:sz w:val="24"/>
          <w:szCs w:val="24"/>
        </w:rPr>
        <w:t>ljD6D6ucVKs</w:t>
      </w:r>
      <w:proofErr w:type="gramEnd"/>
      <w:r w:rsidRPr="008F5AD7">
        <w:rPr>
          <w:sz w:val="24"/>
          <w:szCs w:val="24"/>
        </w:rPr>
        <w:t>&amp;list=UUuGGlIGQ03D59ZnNX4p4esg&amp;index=9&amp;fbclid=IwAR2ce-QZTPrfKqS480LzYD2yfaWYA4Cp5LzCdGAH2qImgtRYrp1weEfc_ec</w:t>
      </w:r>
    </w:p>
    <w:p w:rsidR="008F5AD7" w:rsidRPr="008F5AD7" w:rsidRDefault="008F5AD7" w:rsidP="008F5AD7">
      <w:pPr>
        <w:rPr>
          <w:sz w:val="24"/>
          <w:szCs w:val="24"/>
          <w:lang w:val="en-US"/>
        </w:rPr>
      </w:pPr>
      <w:r w:rsidRPr="008F5AD7">
        <w:rPr>
          <w:sz w:val="24"/>
          <w:szCs w:val="24"/>
        </w:rPr>
        <w:t xml:space="preserve">HILLMANN, James. Psicologia Alquímica. Petrópolis, Vozes. </w:t>
      </w:r>
      <w:r w:rsidRPr="008F5AD7">
        <w:rPr>
          <w:sz w:val="24"/>
          <w:szCs w:val="24"/>
          <w:lang w:val="en-US"/>
        </w:rPr>
        <w:t>2011</w:t>
      </w:r>
    </w:p>
    <w:p w:rsidR="008F5AD7" w:rsidRPr="008F5AD7" w:rsidRDefault="008F5AD7" w:rsidP="008F5AD7">
      <w:pPr>
        <w:rPr>
          <w:sz w:val="24"/>
          <w:szCs w:val="24"/>
        </w:rPr>
      </w:pPr>
      <w:r w:rsidRPr="008F5AD7">
        <w:rPr>
          <w:sz w:val="24"/>
          <w:szCs w:val="24"/>
          <w:lang w:val="en-US"/>
        </w:rPr>
        <w:t xml:space="preserve">JUNG, C.G. </w:t>
      </w:r>
      <w:proofErr w:type="spellStart"/>
      <w:r w:rsidRPr="008F5AD7">
        <w:rPr>
          <w:sz w:val="24"/>
          <w:szCs w:val="24"/>
          <w:lang w:val="en-US"/>
        </w:rPr>
        <w:t>Mysterium</w:t>
      </w:r>
      <w:proofErr w:type="spellEnd"/>
      <w:r w:rsidRPr="008F5AD7">
        <w:rPr>
          <w:sz w:val="24"/>
          <w:szCs w:val="24"/>
          <w:lang w:val="en-US"/>
        </w:rPr>
        <w:t xml:space="preserve"> </w:t>
      </w:r>
      <w:proofErr w:type="spellStart"/>
      <w:r w:rsidRPr="008F5AD7">
        <w:rPr>
          <w:sz w:val="24"/>
          <w:szCs w:val="24"/>
          <w:lang w:val="en-US"/>
        </w:rPr>
        <w:t>Coniunctionis</w:t>
      </w:r>
      <w:proofErr w:type="spellEnd"/>
      <w:r w:rsidRPr="008F5AD7">
        <w:rPr>
          <w:sz w:val="24"/>
          <w:szCs w:val="24"/>
          <w:lang w:val="en-US"/>
        </w:rPr>
        <w:t xml:space="preserve">. </w:t>
      </w:r>
      <w:r w:rsidRPr="008F5AD7">
        <w:rPr>
          <w:sz w:val="24"/>
          <w:szCs w:val="24"/>
        </w:rPr>
        <w:t>Petrópolis: Vozes, 1997</w:t>
      </w:r>
    </w:p>
    <w:p w:rsidR="008F5AD7" w:rsidRPr="008F5AD7" w:rsidRDefault="008F5AD7" w:rsidP="008F5AD7">
      <w:pPr>
        <w:rPr>
          <w:sz w:val="24"/>
          <w:szCs w:val="24"/>
        </w:rPr>
      </w:pPr>
      <w:r w:rsidRPr="008F5AD7">
        <w:rPr>
          <w:sz w:val="24"/>
          <w:szCs w:val="24"/>
        </w:rPr>
        <w:t>________. O espírito na arte e na ciência. Petrópolis: Vozes, 2013</w:t>
      </w:r>
    </w:p>
    <w:p w:rsidR="009C478F" w:rsidRDefault="008F5AD7" w:rsidP="008F5AD7">
      <w:pPr>
        <w:rPr>
          <w:sz w:val="24"/>
          <w:szCs w:val="24"/>
        </w:rPr>
      </w:pPr>
      <w:r w:rsidRPr="008F5AD7">
        <w:rPr>
          <w:sz w:val="24"/>
          <w:szCs w:val="24"/>
        </w:rPr>
        <w:t>________. Psicologia e Alquimia. Petrópolis: Vozes, 1990</w:t>
      </w:r>
    </w:p>
    <w:p w:rsidR="009C478F" w:rsidRDefault="00142F05" w:rsidP="009C478F">
      <w:pPr>
        <w:rPr>
          <w:sz w:val="24"/>
          <w:szCs w:val="24"/>
        </w:rPr>
      </w:pPr>
      <w:r w:rsidRPr="00142F05">
        <w:rPr>
          <w:sz w:val="24"/>
          <w:szCs w:val="24"/>
        </w:rPr>
        <w:t>TV Cultura. Na Asa do Vento por Luiz Vieira. Brasil. 2012</w:t>
      </w:r>
      <w:proofErr w:type="gramStart"/>
      <w:r w:rsidRPr="00142F05">
        <w:rPr>
          <w:sz w:val="24"/>
          <w:szCs w:val="24"/>
        </w:rPr>
        <w:t xml:space="preserve">   </w:t>
      </w:r>
      <w:proofErr w:type="gramEnd"/>
      <w:r w:rsidRPr="00142F05">
        <w:rPr>
          <w:sz w:val="24"/>
          <w:szCs w:val="24"/>
        </w:rPr>
        <w:t>Disponível em https://www.youtube.com/watch?v=</w:t>
      </w:r>
      <w:proofErr w:type="gramStart"/>
      <w:r w:rsidRPr="00142F05">
        <w:rPr>
          <w:sz w:val="24"/>
          <w:szCs w:val="24"/>
        </w:rPr>
        <w:t>fBQeev18Ejk</w:t>
      </w:r>
      <w:proofErr w:type="gramEnd"/>
      <w:r w:rsidRPr="00142F05">
        <w:rPr>
          <w:sz w:val="24"/>
          <w:szCs w:val="24"/>
        </w:rPr>
        <w:t xml:space="preserve"> acesso 04/2020</w:t>
      </w:r>
    </w:p>
    <w:sectPr w:rsidR="009C47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E0"/>
    <w:rsid w:val="000222FF"/>
    <w:rsid w:val="00026474"/>
    <w:rsid w:val="00030F6A"/>
    <w:rsid w:val="00036986"/>
    <w:rsid w:val="000418EA"/>
    <w:rsid w:val="00053378"/>
    <w:rsid w:val="00057DF8"/>
    <w:rsid w:val="00066273"/>
    <w:rsid w:val="00066BAE"/>
    <w:rsid w:val="00072B4E"/>
    <w:rsid w:val="00082E4F"/>
    <w:rsid w:val="000919C4"/>
    <w:rsid w:val="000932AE"/>
    <w:rsid w:val="00097494"/>
    <w:rsid w:val="000A6216"/>
    <w:rsid w:val="000B1C85"/>
    <w:rsid w:val="000B682B"/>
    <w:rsid w:val="000C3D45"/>
    <w:rsid w:val="000C726A"/>
    <w:rsid w:val="000F4567"/>
    <w:rsid w:val="001020A3"/>
    <w:rsid w:val="001026B5"/>
    <w:rsid w:val="001061A6"/>
    <w:rsid w:val="00121ED7"/>
    <w:rsid w:val="00122E24"/>
    <w:rsid w:val="001273CC"/>
    <w:rsid w:val="00132F1D"/>
    <w:rsid w:val="001345BB"/>
    <w:rsid w:val="00142F05"/>
    <w:rsid w:val="00145948"/>
    <w:rsid w:val="00165D60"/>
    <w:rsid w:val="00186FCF"/>
    <w:rsid w:val="0019217A"/>
    <w:rsid w:val="00194CE0"/>
    <w:rsid w:val="00195D01"/>
    <w:rsid w:val="001A10C9"/>
    <w:rsid w:val="001A519F"/>
    <w:rsid w:val="001A757F"/>
    <w:rsid w:val="001B6221"/>
    <w:rsid w:val="001C2369"/>
    <w:rsid w:val="001C7052"/>
    <w:rsid w:val="001D3394"/>
    <w:rsid w:val="001E5434"/>
    <w:rsid w:val="001F03A9"/>
    <w:rsid w:val="0022657E"/>
    <w:rsid w:val="002373BE"/>
    <w:rsid w:val="0023751E"/>
    <w:rsid w:val="002409BB"/>
    <w:rsid w:val="002433D6"/>
    <w:rsid w:val="002466FA"/>
    <w:rsid w:val="002569CD"/>
    <w:rsid w:val="00262519"/>
    <w:rsid w:val="002652F6"/>
    <w:rsid w:val="00271D5F"/>
    <w:rsid w:val="002808DE"/>
    <w:rsid w:val="00280B5B"/>
    <w:rsid w:val="0028126A"/>
    <w:rsid w:val="00290F5B"/>
    <w:rsid w:val="002A10C0"/>
    <w:rsid w:val="002A4C83"/>
    <w:rsid w:val="002B1893"/>
    <w:rsid w:val="002B2969"/>
    <w:rsid w:val="002C6A1B"/>
    <w:rsid w:val="002C74EF"/>
    <w:rsid w:val="002E488E"/>
    <w:rsid w:val="002F2442"/>
    <w:rsid w:val="002F3C9B"/>
    <w:rsid w:val="002F6A3D"/>
    <w:rsid w:val="002F7F0C"/>
    <w:rsid w:val="00301211"/>
    <w:rsid w:val="00312547"/>
    <w:rsid w:val="00320AC2"/>
    <w:rsid w:val="003403BD"/>
    <w:rsid w:val="00350308"/>
    <w:rsid w:val="003A3DFE"/>
    <w:rsid w:val="003B046A"/>
    <w:rsid w:val="003B560C"/>
    <w:rsid w:val="003D0A3C"/>
    <w:rsid w:val="003E2FEF"/>
    <w:rsid w:val="003F3A27"/>
    <w:rsid w:val="003F614A"/>
    <w:rsid w:val="0041022B"/>
    <w:rsid w:val="004148CB"/>
    <w:rsid w:val="00440B56"/>
    <w:rsid w:val="00447A76"/>
    <w:rsid w:val="00460205"/>
    <w:rsid w:val="00474DC3"/>
    <w:rsid w:val="004914CA"/>
    <w:rsid w:val="004A6454"/>
    <w:rsid w:val="004A7C3A"/>
    <w:rsid w:val="004B575A"/>
    <w:rsid w:val="004B6852"/>
    <w:rsid w:val="004C5550"/>
    <w:rsid w:val="004D4E31"/>
    <w:rsid w:val="004E2A46"/>
    <w:rsid w:val="004F5422"/>
    <w:rsid w:val="005052EA"/>
    <w:rsid w:val="0052587C"/>
    <w:rsid w:val="005346BD"/>
    <w:rsid w:val="00537C2F"/>
    <w:rsid w:val="00544904"/>
    <w:rsid w:val="00546198"/>
    <w:rsid w:val="00550E47"/>
    <w:rsid w:val="00550F62"/>
    <w:rsid w:val="005541E7"/>
    <w:rsid w:val="00554E3E"/>
    <w:rsid w:val="005619F6"/>
    <w:rsid w:val="00571C71"/>
    <w:rsid w:val="005725FB"/>
    <w:rsid w:val="00575FE0"/>
    <w:rsid w:val="00593FE8"/>
    <w:rsid w:val="005A0E9A"/>
    <w:rsid w:val="005A1316"/>
    <w:rsid w:val="005A14F5"/>
    <w:rsid w:val="005A2E23"/>
    <w:rsid w:val="005C60C5"/>
    <w:rsid w:val="005D13C5"/>
    <w:rsid w:val="005F48A3"/>
    <w:rsid w:val="00603E4B"/>
    <w:rsid w:val="00604567"/>
    <w:rsid w:val="00605E73"/>
    <w:rsid w:val="00615F53"/>
    <w:rsid w:val="0062374D"/>
    <w:rsid w:val="0062453D"/>
    <w:rsid w:val="00625179"/>
    <w:rsid w:val="00627D32"/>
    <w:rsid w:val="006306DE"/>
    <w:rsid w:val="006330F6"/>
    <w:rsid w:val="006473B3"/>
    <w:rsid w:val="00660A6E"/>
    <w:rsid w:val="00671595"/>
    <w:rsid w:val="00672A8A"/>
    <w:rsid w:val="006770D9"/>
    <w:rsid w:val="00681805"/>
    <w:rsid w:val="00692EE3"/>
    <w:rsid w:val="00693A8B"/>
    <w:rsid w:val="00697BD5"/>
    <w:rsid w:val="006A2C1C"/>
    <w:rsid w:val="006A2C2C"/>
    <w:rsid w:val="006A665D"/>
    <w:rsid w:val="006A730B"/>
    <w:rsid w:val="006B57D7"/>
    <w:rsid w:val="006C33E7"/>
    <w:rsid w:val="006D22E0"/>
    <w:rsid w:val="006E5033"/>
    <w:rsid w:val="006F40B9"/>
    <w:rsid w:val="00716634"/>
    <w:rsid w:val="007253EE"/>
    <w:rsid w:val="007306AA"/>
    <w:rsid w:val="0074341E"/>
    <w:rsid w:val="00753AC4"/>
    <w:rsid w:val="007A066F"/>
    <w:rsid w:val="007A4222"/>
    <w:rsid w:val="007A4A44"/>
    <w:rsid w:val="007B6727"/>
    <w:rsid w:val="007C6A88"/>
    <w:rsid w:val="007E7AA3"/>
    <w:rsid w:val="007F6A20"/>
    <w:rsid w:val="007F726C"/>
    <w:rsid w:val="008066D9"/>
    <w:rsid w:val="00810E3B"/>
    <w:rsid w:val="00812D14"/>
    <w:rsid w:val="00822A2F"/>
    <w:rsid w:val="008373ED"/>
    <w:rsid w:val="00840474"/>
    <w:rsid w:val="0084381A"/>
    <w:rsid w:val="0086299C"/>
    <w:rsid w:val="00864730"/>
    <w:rsid w:val="00864D0F"/>
    <w:rsid w:val="00875A45"/>
    <w:rsid w:val="00883210"/>
    <w:rsid w:val="008842DF"/>
    <w:rsid w:val="008A29AB"/>
    <w:rsid w:val="008A3A13"/>
    <w:rsid w:val="008B7593"/>
    <w:rsid w:val="008C195E"/>
    <w:rsid w:val="008C6D1D"/>
    <w:rsid w:val="008D7C31"/>
    <w:rsid w:val="008D7FEB"/>
    <w:rsid w:val="008E45E2"/>
    <w:rsid w:val="008F5AD7"/>
    <w:rsid w:val="008F6C4A"/>
    <w:rsid w:val="00911B26"/>
    <w:rsid w:val="00912726"/>
    <w:rsid w:val="00915C1B"/>
    <w:rsid w:val="00930C45"/>
    <w:rsid w:val="00935711"/>
    <w:rsid w:val="00941238"/>
    <w:rsid w:val="009503DF"/>
    <w:rsid w:val="00974E98"/>
    <w:rsid w:val="00975934"/>
    <w:rsid w:val="0098620D"/>
    <w:rsid w:val="00991AE5"/>
    <w:rsid w:val="00995859"/>
    <w:rsid w:val="0099608E"/>
    <w:rsid w:val="009A5AD0"/>
    <w:rsid w:val="009A77EB"/>
    <w:rsid w:val="009B189B"/>
    <w:rsid w:val="009C025B"/>
    <w:rsid w:val="009C0484"/>
    <w:rsid w:val="009C478F"/>
    <w:rsid w:val="009D0ECB"/>
    <w:rsid w:val="009D1789"/>
    <w:rsid w:val="009E5552"/>
    <w:rsid w:val="009E55C2"/>
    <w:rsid w:val="00A00EA1"/>
    <w:rsid w:val="00A230A9"/>
    <w:rsid w:val="00A34DB7"/>
    <w:rsid w:val="00A4690A"/>
    <w:rsid w:val="00A53E56"/>
    <w:rsid w:val="00A73CCF"/>
    <w:rsid w:val="00A8724E"/>
    <w:rsid w:val="00AA0F35"/>
    <w:rsid w:val="00AA1234"/>
    <w:rsid w:val="00AA6BF9"/>
    <w:rsid w:val="00AB066F"/>
    <w:rsid w:val="00AC3A91"/>
    <w:rsid w:val="00AC4E1C"/>
    <w:rsid w:val="00AD0E37"/>
    <w:rsid w:val="00AD7655"/>
    <w:rsid w:val="00AF0167"/>
    <w:rsid w:val="00B03654"/>
    <w:rsid w:val="00B1399C"/>
    <w:rsid w:val="00B20176"/>
    <w:rsid w:val="00B207E0"/>
    <w:rsid w:val="00B2448C"/>
    <w:rsid w:val="00B3143D"/>
    <w:rsid w:val="00B42C6C"/>
    <w:rsid w:val="00B50B13"/>
    <w:rsid w:val="00B5112E"/>
    <w:rsid w:val="00B66ECA"/>
    <w:rsid w:val="00B71740"/>
    <w:rsid w:val="00B76620"/>
    <w:rsid w:val="00B80DC5"/>
    <w:rsid w:val="00B81B57"/>
    <w:rsid w:val="00B86F7D"/>
    <w:rsid w:val="00BA4158"/>
    <w:rsid w:val="00BA5FD0"/>
    <w:rsid w:val="00BD4AB1"/>
    <w:rsid w:val="00BD6CD2"/>
    <w:rsid w:val="00BE7A76"/>
    <w:rsid w:val="00C00EA6"/>
    <w:rsid w:val="00C1102D"/>
    <w:rsid w:val="00C178EC"/>
    <w:rsid w:val="00C23F94"/>
    <w:rsid w:val="00C25CF2"/>
    <w:rsid w:val="00C4718C"/>
    <w:rsid w:val="00C545CF"/>
    <w:rsid w:val="00C54F42"/>
    <w:rsid w:val="00C94C8E"/>
    <w:rsid w:val="00C95C41"/>
    <w:rsid w:val="00C97B77"/>
    <w:rsid w:val="00CC1099"/>
    <w:rsid w:val="00CC7CFA"/>
    <w:rsid w:val="00CD3323"/>
    <w:rsid w:val="00CD62D7"/>
    <w:rsid w:val="00CE19DA"/>
    <w:rsid w:val="00CE38EF"/>
    <w:rsid w:val="00CF08DE"/>
    <w:rsid w:val="00CF7848"/>
    <w:rsid w:val="00D12343"/>
    <w:rsid w:val="00D16805"/>
    <w:rsid w:val="00D225C0"/>
    <w:rsid w:val="00D22E75"/>
    <w:rsid w:val="00D515CB"/>
    <w:rsid w:val="00D53C4D"/>
    <w:rsid w:val="00D561B2"/>
    <w:rsid w:val="00D60C85"/>
    <w:rsid w:val="00D60FB0"/>
    <w:rsid w:val="00D617B9"/>
    <w:rsid w:val="00D65254"/>
    <w:rsid w:val="00D66619"/>
    <w:rsid w:val="00D73E67"/>
    <w:rsid w:val="00D82DCF"/>
    <w:rsid w:val="00DA5961"/>
    <w:rsid w:val="00DD0C45"/>
    <w:rsid w:val="00DD2918"/>
    <w:rsid w:val="00DD7C91"/>
    <w:rsid w:val="00DF4676"/>
    <w:rsid w:val="00DF4D0D"/>
    <w:rsid w:val="00DF4E63"/>
    <w:rsid w:val="00DF6E6F"/>
    <w:rsid w:val="00E0284C"/>
    <w:rsid w:val="00E15D00"/>
    <w:rsid w:val="00E176DD"/>
    <w:rsid w:val="00E2710B"/>
    <w:rsid w:val="00E3204B"/>
    <w:rsid w:val="00E40B9B"/>
    <w:rsid w:val="00E4529C"/>
    <w:rsid w:val="00E629A3"/>
    <w:rsid w:val="00E6530E"/>
    <w:rsid w:val="00E67225"/>
    <w:rsid w:val="00E83FA6"/>
    <w:rsid w:val="00EB7581"/>
    <w:rsid w:val="00EC405E"/>
    <w:rsid w:val="00EE0856"/>
    <w:rsid w:val="00EE227E"/>
    <w:rsid w:val="00EE4140"/>
    <w:rsid w:val="00F00D27"/>
    <w:rsid w:val="00F00DF8"/>
    <w:rsid w:val="00F012E8"/>
    <w:rsid w:val="00F03900"/>
    <w:rsid w:val="00F12953"/>
    <w:rsid w:val="00F16B7E"/>
    <w:rsid w:val="00F17DCF"/>
    <w:rsid w:val="00F268C3"/>
    <w:rsid w:val="00F30656"/>
    <w:rsid w:val="00F32A5B"/>
    <w:rsid w:val="00F530A1"/>
    <w:rsid w:val="00F5405B"/>
    <w:rsid w:val="00F5610B"/>
    <w:rsid w:val="00F56AA3"/>
    <w:rsid w:val="00F62489"/>
    <w:rsid w:val="00F647E7"/>
    <w:rsid w:val="00F76A3F"/>
    <w:rsid w:val="00F92172"/>
    <w:rsid w:val="00F94226"/>
    <w:rsid w:val="00FA1055"/>
    <w:rsid w:val="00FA6FB7"/>
    <w:rsid w:val="00FC49A2"/>
    <w:rsid w:val="00FC4CCB"/>
    <w:rsid w:val="00FC6987"/>
    <w:rsid w:val="00FE1995"/>
    <w:rsid w:val="00FF0C67"/>
    <w:rsid w:val="00FF1C3D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53E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53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8931</TotalTime>
  <Pages>9</Pages>
  <Words>2609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Esteice</dc:creator>
  <cp:lastModifiedBy>Esteice</cp:lastModifiedBy>
  <cp:revision>146</cp:revision>
  <cp:lastPrinted>2020-07-09T19:51:00Z</cp:lastPrinted>
  <dcterms:created xsi:type="dcterms:W3CDTF">2020-05-13T17:35:00Z</dcterms:created>
  <dcterms:modified xsi:type="dcterms:W3CDTF">2020-07-20T23:37:00Z</dcterms:modified>
</cp:coreProperties>
</file>